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4A12" w14:textId="1C3EF481" w:rsidR="00511214" w:rsidRDefault="00BD1009" w:rsidP="00DF52B8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u w:val="single"/>
          <w:lang w:val="en-US"/>
        </w:rPr>
      </w:pPr>
      <w:r>
        <w:rPr>
          <w:rFonts w:cstheme="minorHAnsi"/>
          <w:b/>
          <w:bCs/>
          <w:sz w:val="36"/>
          <w:szCs w:val="36"/>
          <w:u w:val="single"/>
          <w:lang w:val="en-US"/>
        </w:rPr>
        <w:t>Get Set, Grow</w:t>
      </w:r>
      <w:r w:rsidR="00DF52B8">
        <w:rPr>
          <w:rFonts w:cstheme="minorHAnsi"/>
          <w:b/>
          <w:bCs/>
          <w:sz w:val="36"/>
          <w:szCs w:val="36"/>
          <w:u w:val="single"/>
          <w:lang w:val="en-US"/>
        </w:rPr>
        <w:t>!</w:t>
      </w:r>
      <w:r>
        <w:rPr>
          <w:rFonts w:cstheme="minorHAnsi"/>
          <w:b/>
          <w:bCs/>
          <w:sz w:val="36"/>
          <w:szCs w:val="36"/>
          <w:u w:val="single"/>
          <w:lang w:val="en-US"/>
        </w:rPr>
        <w:t xml:space="preserve"> </w:t>
      </w:r>
      <w:r w:rsidR="00BB3767">
        <w:rPr>
          <w:rFonts w:cstheme="minorHAnsi"/>
          <w:b/>
          <w:bCs/>
          <w:sz w:val="36"/>
          <w:szCs w:val="36"/>
          <w:u w:val="single"/>
          <w:lang w:val="en-US"/>
        </w:rPr>
        <w:t>Children’s</w:t>
      </w:r>
      <w:r>
        <w:rPr>
          <w:rFonts w:cstheme="minorHAnsi"/>
          <w:b/>
          <w:bCs/>
          <w:sz w:val="36"/>
          <w:szCs w:val="36"/>
          <w:u w:val="single"/>
          <w:lang w:val="en-US"/>
        </w:rPr>
        <w:t xml:space="preserve"> Wellness Summit</w:t>
      </w:r>
    </w:p>
    <w:p w14:paraId="44B63E46" w14:textId="77777777" w:rsidR="00511214" w:rsidRDefault="00511214" w:rsidP="001F6556">
      <w:pPr>
        <w:rPr>
          <w:rFonts w:cstheme="minorHAnsi"/>
          <w:b/>
          <w:bCs/>
          <w:sz w:val="36"/>
          <w:szCs w:val="36"/>
          <w:u w:val="single"/>
          <w:lang w:val="en-US"/>
        </w:rPr>
      </w:pPr>
    </w:p>
    <w:p w14:paraId="1E7FE3F1" w14:textId="77777777" w:rsidR="00511214" w:rsidRPr="00374EA6" w:rsidRDefault="00511214" w:rsidP="00511214">
      <w:pPr>
        <w:spacing w:before="240"/>
        <w:rPr>
          <w:rFonts w:cstheme="minorHAnsi"/>
          <w:sz w:val="32"/>
          <w:szCs w:val="32"/>
          <w:lang w:val="en-US"/>
        </w:rPr>
      </w:pPr>
      <w:r w:rsidRPr="00374EA6">
        <w:rPr>
          <w:rFonts w:cstheme="minorHAnsi"/>
          <w:sz w:val="32"/>
          <w:szCs w:val="32"/>
          <w:lang w:val="en-US"/>
        </w:rPr>
        <w:t>Venue: The Leela Palace, Bengaluru</w:t>
      </w:r>
    </w:p>
    <w:p w14:paraId="2B58463B" w14:textId="54381E9E" w:rsidR="00511214" w:rsidRDefault="00511214" w:rsidP="00511214">
      <w:pPr>
        <w:spacing w:before="240"/>
        <w:rPr>
          <w:rFonts w:cstheme="minorHAnsi"/>
          <w:sz w:val="32"/>
          <w:szCs w:val="32"/>
          <w:lang w:val="en-US"/>
        </w:rPr>
      </w:pPr>
      <w:r w:rsidRPr="00374EA6">
        <w:rPr>
          <w:rFonts w:cstheme="minorHAnsi"/>
          <w:sz w:val="32"/>
          <w:szCs w:val="32"/>
          <w:lang w:val="en-US"/>
        </w:rPr>
        <w:t xml:space="preserve">Date: </w:t>
      </w:r>
      <w:r w:rsidR="003C1790">
        <w:rPr>
          <w:rFonts w:cstheme="minorHAnsi"/>
          <w:sz w:val="32"/>
          <w:szCs w:val="32"/>
          <w:lang w:val="en-US"/>
        </w:rPr>
        <w:t xml:space="preserve">Friday, </w:t>
      </w:r>
      <w:r w:rsidRPr="00374EA6">
        <w:rPr>
          <w:rFonts w:cstheme="minorHAnsi"/>
          <w:sz w:val="32"/>
          <w:szCs w:val="32"/>
          <w:lang w:val="en-US"/>
        </w:rPr>
        <w:t>22</w:t>
      </w:r>
      <w:r w:rsidRPr="00374EA6">
        <w:rPr>
          <w:rFonts w:cstheme="minorHAnsi"/>
          <w:sz w:val="32"/>
          <w:szCs w:val="32"/>
          <w:vertAlign w:val="superscript"/>
          <w:lang w:val="en-US"/>
        </w:rPr>
        <w:t>nd</w:t>
      </w:r>
      <w:r w:rsidRPr="00374EA6">
        <w:rPr>
          <w:rFonts w:cstheme="minorHAnsi"/>
          <w:sz w:val="32"/>
          <w:szCs w:val="32"/>
          <w:lang w:val="en-US"/>
        </w:rPr>
        <w:t xml:space="preserve"> </w:t>
      </w:r>
      <w:proofErr w:type="gramStart"/>
      <w:r w:rsidRPr="00374EA6">
        <w:rPr>
          <w:rFonts w:cstheme="minorHAnsi"/>
          <w:sz w:val="32"/>
          <w:szCs w:val="32"/>
          <w:lang w:val="en-US"/>
        </w:rPr>
        <w:t>September,</w:t>
      </w:r>
      <w:proofErr w:type="gramEnd"/>
      <w:r w:rsidRPr="00374EA6">
        <w:rPr>
          <w:rFonts w:cstheme="minorHAnsi"/>
          <w:sz w:val="32"/>
          <w:szCs w:val="32"/>
          <w:lang w:val="en-US"/>
        </w:rPr>
        <w:t xml:space="preserve"> 2023</w:t>
      </w:r>
      <w:r w:rsidR="00805436">
        <w:rPr>
          <w:rFonts w:cstheme="minorHAnsi"/>
          <w:sz w:val="32"/>
          <w:szCs w:val="32"/>
          <w:lang w:val="en-US"/>
        </w:rPr>
        <w:t xml:space="preserve"> </w:t>
      </w:r>
    </w:p>
    <w:p w14:paraId="4A19DE39" w14:textId="5D6F13B0" w:rsidR="00D06191" w:rsidRDefault="00511214" w:rsidP="00511214">
      <w:pPr>
        <w:spacing w:before="240" w:after="0" w:line="240" w:lineRule="auto"/>
        <w:rPr>
          <w:rFonts w:cstheme="minorHAnsi"/>
          <w:b/>
          <w:bCs/>
          <w:sz w:val="32"/>
          <w:szCs w:val="32"/>
          <w:u w:val="single"/>
          <w:lang w:val="en-US"/>
        </w:rPr>
      </w:pPr>
      <w:bookmarkStart w:id="0" w:name="_Hlk146105815"/>
      <w:r>
        <w:rPr>
          <w:rFonts w:cstheme="minorHAnsi"/>
          <w:b/>
          <w:bCs/>
          <w:sz w:val="32"/>
          <w:szCs w:val="32"/>
          <w:u w:val="single"/>
          <w:lang w:val="en-US"/>
        </w:rPr>
        <w:t>Topics</w:t>
      </w:r>
      <w:r w:rsidRPr="008D63D4">
        <w:rPr>
          <w:rFonts w:cstheme="minorHAnsi"/>
          <w:b/>
          <w:bCs/>
          <w:sz w:val="32"/>
          <w:szCs w:val="32"/>
          <w:u w:val="single"/>
          <w:lang w:val="en-US"/>
        </w:rPr>
        <w:t xml:space="preserve"> &amp; Speakers</w:t>
      </w:r>
      <w:r>
        <w:rPr>
          <w:rFonts w:cstheme="minorHAnsi"/>
          <w:b/>
          <w:bCs/>
          <w:sz w:val="32"/>
          <w:szCs w:val="32"/>
          <w:u w:val="single"/>
          <w:lang w:val="en-US"/>
        </w:rPr>
        <w:t>:</w:t>
      </w:r>
    </w:p>
    <w:tbl>
      <w:tblPr>
        <w:tblStyle w:val="TableGrid"/>
        <w:tblpPr w:leftFromText="180" w:rightFromText="180" w:vertAnchor="text" w:tblpX="-113" w:tblpY="1"/>
        <w:tblOverlap w:val="never"/>
        <w:tblW w:w="13462" w:type="dxa"/>
        <w:tblLayout w:type="fixed"/>
        <w:tblLook w:val="04A0" w:firstRow="1" w:lastRow="0" w:firstColumn="1" w:lastColumn="0" w:noHBand="0" w:noVBand="1"/>
      </w:tblPr>
      <w:tblGrid>
        <w:gridCol w:w="797"/>
        <w:gridCol w:w="1892"/>
        <w:gridCol w:w="1984"/>
        <w:gridCol w:w="1985"/>
        <w:gridCol w:w="6804"/>
      </w:tblGrid>
      <w:tr w:rsidR="00F36808" w14:paraId="665582D4" w14:textId="77777777" w:rsidTr="00CE15D0">
        <w:tc>
          <w:tcPr>
            <w:tcW w:w="797" w:type="dxa"/>
          </w:tcPr>
          <w:p w14:paraId="200916F0" w14:textId="747CDC8C" w:rsidR="00F36808" w:rsidRPr="00B96114" w:rsidRDefault="00F36808" w:rsidP="00D06191">
            <w:pPr>
              <w:spacing w:before="240"/>
              <w:rPr>
                <w:rFonts w:cstheme="minorHAnsi"/>
                <w:b/>
                <w:bCs/>
                <w:color w:val="7030A0"/>
                <w:sz w:val="32"/>
                <w:szCs w:val="32"/>
                <w:lang w:val="en-US"/>
              </w:rPr>
            </w:pPr>
            <w:r w:rsidRPr="00B96114">
              <w:rPr>
                <w:rFonts w:cstheme="minorHAnsi"/>
                <w:b/>
                <w:bCs/>
                <w:color w:val="7030A0"/>
                <w:sz w:val="32"/>
                <w:szCs w:val="32"/>
                <w:lang w:val="en-US"/>
              </w:rPr>
              <w:t>S.no</w:t>
            </w:r>
          </w:p>
        </w:tc>
        <w:tc>
          <w:tcPr>
            <w:tcW w:w="1892" w:type="dxa"/>
          </w:tcPr>
          <w:p w14:paraId="17C1C4B0" w14:textId="0C6B6F19" w:rsidR="00F36808" w:rsidRPr="00B96114" w:rsidRDefault="00F36808" w:rsidP="00D06191">
            <w:pPr>
              <w:spacing w:before="240"/>
              <w:rPr>
                <w:rFonts w:cstheme="minorHAnsi"/>
                <w:b/>
                <w:bCs/>
                <w:color w:val="7030A0"/>
                <w:sz w:val="32"/>
                <w:szCs w:val="32"/>
                <w:lang w:val="en-US"/>
              </w:rPr>
            </w:pPr>
            <w:r w:rsidRPr="00B96114">
              <w:rPr>
                <w:rFonts w:cstheme="minorHAnsi"/>
                <w:b/>
                <w:bCs/>
                <w:color w:val="7030A0"/>
                <w:sz w:val="32"/>
                <w:szCs w:val="32"/>
                <w:lang w:val="en-US"/>
              </w:rPr>
              <w:t>Topic</w:t>
            </w:r>
            <w:r w:rsidR="0077456F" w:rsidRPr="00B96114">
              <w:rPr>
                <w:rFonts w:cstheme="minorHAnsi"/>
                <w:b/>
                <w:bCs/>
                <w:color w:val="7030A0"/>
                <w:sz w:val="32"/>
                <w:szCs w:val="32"/>
                <w:lang w:val="en-US"/>
              </w:rPr>
              <w:t xml:space="preserve"> </w:t>
            </w:r>
            <w:r w:rsidR="0077456F" w:rsidRPr="00B96114">
              <w:rPr>
                <w:rFonts w:cstheme="minorHAnsi"/>
                <w:b/>
                <w:bCs/>
                <w:color w:val="7030A0"/>
                <w:sz w:val="30"/>
                <w:szCs w:val="30"/>
                <w:lang w:val="en-US"/>
              </w:rPr>
              <w:t>(Each session to have Q &amp; A)</w:t>
            </w:r>
          </w:p>
        </w:tc>
        <w:tc>
          <w:tcPr>
            <w:tcW w:w="1984" w:type="dxa"/>
          </w:tcPr>
          <w:p w14:paraId="5A0B6FEC" w14:textId="4F180D7B" w:rsidR="00F36808" w:rsidRPr="0017059C" w:rsidRDefault="00F36808" w:rsidP="00D06191">
            <w:pPr>
              <w:spacing w:before="240"/>
              <w:rPr>
                <w:rFonts w:cstheme="minorHAnsi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455690">
              <w:rPr>
                <w:rFonts w:cstheme="minorHAnsi"/>
                <w:b/>
                <w:bCs/>
                <w:color w:val="7030A0"/>
                <w:sz w:val="32"/>
                <w:szCs w:val="32"/>
                <w:lang w:val="en-US"/>
              </w:rPr>
              <w:t>Slots</w:t>
            </w:r>
          </w:p>
        </w:tc>
        <w:tc>
          <w:tcPr>
            <w:tcW w:w="1985" w:type="dxa"/>
          </w:tcPr>
          <w:p w14:paraId="7FA3630F" w14:textId="26DBD1C6" w:rsidR="00F36808" w:rsidRPr="00B96114" w:rsidRDefault="00F36808" w:rsidP="00D06191">
            <w:pPr>
              <w:spacing w:before="240"/>
              <w:rPr>
                <w:rFonts w:cstheme="minorHAnsi"/>
                <w:b/>
                <w:bCs/>
                <w:color w:val="7030A0"/>
                <w:sz w:val="32"/>
                <w:szCs w:val="32"/>
                <w:lang w:val="en-US"/>
              </w:rPr>
            </w:pPr>
            <w:r w:rsidRPr="00B96114">
              <w:rPr>
                <w:rFonts w:cstheme="minorHAnsi"/>
                <w:b/>
                <w:bCs/>
                <w:color w:val="7030A0"/>
                <w:sz w:val="32"/>
                <w:szCs w:val="32"/>
                <w:lang w:val="en-US"/>
              </w:rPr>
              <w:t>Description</w:t>
            </w:r>
          </w:p>
        </w:tc>
        <w:tc>
          <w:tcPr>
            <w:tcW w:w="6804" w:type="dxa"/>
          </w:tcPr>
          <w:p w14:paraId="5B151076" w14:textId="21F7CF8C" w:rsidR="00F36808" w:rsidRDefault="00F36808" w:rsidP="00D06191">
            <w:pPr>
              <w:spacing w:before="240"/>
              <w:rPr>
                <w:rFonts w:cstheme="minorHAnsi"/>
                <w:b/>
                <w:bCs/>
                <w:color w:val="7030A0"/>
                <w:sz w:val="32"/>
                <w:szCs w:val="32"/>
                <w:lang w:val="en-US"/>
              </w:rPr>
            </w:pPr>
            <w:r w:rsidRPr="00B96114">
              <w:rPr>
                <w:rFonts w:cstheme="minorHAnsi"/>
                <w:b/>
                <w:bCs/>
                <w:color w:val="7030A0"/>
                <w:sz w:val="32"/>
                <w:szCs w:val="32"/>
                <w:lang w:val="en-US"/>
              </w:rPr>
              <w:t>Speaker</w:t>
            </w:r>
            <w:r w:rsidR="000339DA">
              <w:rPr>
                <w:rFonts w:cstheme="minorHAnsi"/>
                <w:b/>
                <w:bCs/>
                <w:color w:val="7030A0"/>
                <w:sz w:val="32"/>
                <w:szCs w:val="32"/>
                <w:lang w:val="en-US"/>
              </w:rPr>
              <w:t>s</w:t>
            </w:r>
            <w:r w:rsidR="003E5D28">
              <w:rPr>
                <w:rFonts w:cstheme="minorHAnsi"/>
                <w:b/>
                <w:bCs/>
                <w:color w:val="7030A0"/>
                <w:sz w:val="32"/>
                <w:szCs w:val="32"/>
                <w:lang w:val="en-US"/>
              </w:rPr>
              <w:t xml:space="preserve">/Dignitaries </w:t>
            </w:r>
          </w:p>
          <w:p w14:paraId="3A1C2F76" w14:textId="43F946DA" w:rsidR="003E5D28" w:rsidRPr="00B96114" w:rsidRDefault="003E5D28" w:rsidP="00D06191">
            <w:pPr>
              <w:spacing w:before="240"/>
              <w:rPr>
                <w:rFonts w:cstheme="minorHAnsi"/>
                <w:b/>
                <w:bCs/>
                <w:color w:val="7030A0"/>
                <w:sz w:val="32"/>
                <w:szCs w:val="32"/>
                <w:lang w:val="en-US"/>
              </w:rPr>
            </w:pPr>
          </w:p>
        </w:tc>
      </w:tr>
      <w:tr w:rsidR="00E55AAA" w14:paraId="06398CA6" w14:textId="77777777" w:rsidTr="00CE15D0">
        <w:tc>
          <w:tcPr>
            <w:tcW w:w="797" w:type="dxa"/>
          </w:tcPr>
          <w:p w14:paraId="12907544" w14:textId="4F5E3D2B" w:rsidR="00E55AAA" w:rsidRPr="00476C8D" w:rsidRDefault="00E55AAA" w:rsidP="00D06191">
            <w:pPr>
              <w:spacing w:before="240"/>
              <w:rPr>
                <w:rFonts w:cstheme="minorHAnsi"/>
                <w:sz w:val="26"/>
                <w:szCs w:val="26"/>
                <w:lang w:val="en-US"/>
              </w:rPr>
            </w:pPr>
            <w:r w:rsidRPr="00476C8D">
              <w:rPr>
                <w:rFonts w:cstheme="minorHAnsi"/>
                <w:sz w:val="26"/>
                <w:szCs w:val="26"/>
                <w:lang w:val="en-US"/>
              </w:rPr>
              <w:t>0</w:t>
            </w:r>
            <w:r w:rsidR="00EB3B61">
              <w:rPr>
                <w:rFonts w:cstheme="minorHAnsi"/>
                <w:sz w:val="26"/>
                <w:szCs w:val="26"/>
                <w:lang w:val="en-US"/>
              </w:rPr>
              <w:t>.0</w:t>
            </w:r>
          </w:p>
        </w:tc>
        <w:tc>
          <w:tcPr>
            <w:tcW w:w="1892" w:type="dxa"/>
          </w:tcPr>
          <w:p w14:paraId="4AEF761D" w14:textId="158A2748" w:rsidR="00E55AAA" w:rsidRPr="003223B9" w:rsidRDefault="00E55AAA" w:rsidP="00AC18FD">
            <w:pPr>
              <w:spacing w:before="24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Registration</w:t>
            </w:r>
          </w:p>
        </w:tc>
        <w:tc>
          <w:tcPr>
            <w:tcW w:w="1984" w:type="dxa"/>
          </w:tcPr>
          <w:p w14:paraId="5F930A27" w14:textId="7B5252E8" w:rsidR="00E55AAA" w:rsidRPr="003223B9" w:rsidRDefault="00E55AAA" w:rsidP="00D06191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sz w:val="24"/>
                <w:szCs w:val="24"/>
                <w:lang w:val="en-US"/>
              </w:rPr>
              <w:t>9</w:t>
            </w:r>
            <w:r w:rsidR="00922685" w:rsidRPr="003223B9">
              <w:rPr>
                <w:rFonts w:cstheme="minorHAnsi"/>
                <w:sz w:val="24"/>
                <w:szCs w:val="24"/>
                <w:lang w:val="en-US"/>
              </w:rPr>
              <w:t>:00</w:t>
            </w:r>
            <w:r w:rsidRPr="003223B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48302B" w:rsidRPr="003223B9">
              <w:rPr>
                <w:rFonts w:cstheme="minorHAnsi"/>
                <w:sz w:val="24"/>
                <w:szCs w:val="24"/>
                <w:lang w:val="en-US"/>
              </w:rPr>
              <w:t xml:space="preserve">– 9:30 </w:t>
            </w:r>
            <w:r w:rsidRPr="003223B9">
              <w:rPr>
                <w:rFonts w:cstheme="minorHAnsi"/>
                <w:sz w:val="24"/>
                <w:szCs w:val="24"/>
                <w:lang w:val="en-US"/>
              </w:rPr>
              <w:t xml:space="preserve">AM </w:t>
            </w:r>
          </w:p>
        </w:tc>
        <w:tc>
          <w:tcPr>
            <w:tcW w:w="1985" w:type="dxa"/>
          </w:tcPr>
          <w:p w14:paraId="26F96F48" w14:textId="77777777" w:rsidR="00E55AAA" w:rsidRPr="003223B9" w:rsidRDefault="00E55AAA" w:rsidP="00D06191">
            <w:pPr>
              <w:spacing w:before="24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A2EF353" w14:textId="77777777" w:rsidR="00E55AAA" w:rsidRPr="003223B9" w:rsidRDefault="00E55AAA" w:rsidP="00D06191">
            <w:pPr>
              <w:spacing w:before="24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5D28" w14:paraId="1036F979" w14:textId="77777777" w:rsidTr="00CE15D0">
        <w:tc>
          <w:tcPr>
            <w:tcW w:w="797" w:type="dxa"/>
          </w:tcPr>
          <w:p w14:paraId="61239AA6" w14:textId="1B81EADC" w:rsidR="003E5D28" w:rsidRPr="00476C8D" w:rsidRDefault="003E5D28" w:rsidP="003E5D28">
            <w:pPr>
              <w:spacing w:before="240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0.1</w:t>
            </w:r>
          </w:p>
        </w:tc>
        <w:tc>
          <w:tcPr>
            <w:tcW w:w="1892" w:type="dxa"/>
          </w:tcPr>
          <w:p w14:paraId="2DF0B7D5" w14:textId="43003ED8" w:rsidR="003E5D28" w:rsidRPr="003223B9" w:rsidRDefault="003E5D28" w:rsidP="003E5D28">
            <w:pPr>
              <w:spacing w:before="24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b/>
                <w:bCs/>
                <w:sz w:val="24"/>
                <w:szCs w:val="24"/>
                <w:lang w:val="en-US"/>
              </w:rPr>
              <w:t>Lamp Lighting Ceremony</w:t>
            </w:r>
          </w:p>
        </w:tc>
        <w:tc>
          <w:tcPr>
            <w:tcW w:w="1984" w:type="dxa"/>
          </w:tcPr>
          <w:p w14:paraId="06C944F1" w14:textId="1FAB3941" w:rsidR="003E5D28" w:rsidRPr="003223B9" w:rsidRDefault="003E5D28" w:rsidP="003E5D28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sz w:val="24"/>
                <w:szCs w:val="24"/>
                <w:lang w:val="en-US"/>
              </w:rPr>
              <w:t>9:30 – 9:32 AM</w:t>
            </w:r>
          </w:p>
        </w:tc>
        <w:tc>
          <w:tcPr>
            <w:tcW w:w="1985" w:type="dxa"/>
          </w:tcPr>
          <w:p w14:paraId="72668DDE" w14:textId="62C1CC15" w:rsidR="003E5D28" w:rsidRPr="003223B9" w:rsidRDefault="003E5D28" w:rsidP="003E5D28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8DFF7CA" w14:textId="77777777" w:rsidR="003E5D28" w:rsidRPr="00DD6A6A" w:rsidRDefault="003E5D28" w:rsidP="00DD6A6A">
            <w:pPr>
              <w:pStyle w:val="ListParagraph"/>
              <w:numPr>
                <w:ilvl w:val="0"/>
                <w:numId w:val="39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D6A6A">
              <w:rPr>
                <w:rFonts w:cstheme="minorHAnsi"/>
                <w:b/>
                <w:bCs/>
                <w:sz w:val="24"/>
                <w:szCs w:val="24"/>
                <w:lang w:val="en-US"/>
              </w:rPr>
              <w:t>Mr</w:t>
            </w:r>
            <w:proofErr w:type="spellEnd"/>
            <w:r w:rsidRPr="00DD6A6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Davis </w:t>
            </w:r>
            <w:proofErr w:type="spellStart"/>
            <w:r w:rsidRPr="00DD6A6A">
              <w:rPr>
                <w:rFonts w:cstheme="minorHAnsi"/>
                <w:b/>
                <w:bCs/>
                <w:sz w:val="24"/>
                <w:szCs w:val="24"/>
                <w:lang w:val="en-US"/>
              </w:rPr>
              <w:t>Karedan</w:t>
            </w:r>
            <w:proofErr w:type="spellEnd"/>
            <w:r w:rsidRPr="00DD6A6A">
              <w:rPr>
                <w:rFonts w:cstheme="minorHAnsi"/>
                <w:sz w:val="24"/>
                <w:szCs w:val="24"/>
                <w:lang w:val="en-US"/>
              </w:rPr>
              <w:t xml:space="preserve"> – Director, Happiest Health</w:t>
            </w:r>
          </w:p>
          <w:p w14:paraId="3331CF95" w14:textId="77777777" w:rsidR="003E5D28" w:rsidRPr="00DD6A6A" w:rsidRDefault="003E5D28" w:rsidP="00DD6A6A">
            <w:pPr>
              <w:pStyle w:val="ListParagraph"/>
              <w:numPr>
                <w:ilvl w:val="0"/>
                <w:numId w:val="39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D6A6A">
              <w:rPr>
                <w:rFonts w:cstheme="minorHAnsi"/>
                <w:b/>
                <w:bCs/>
                <w:sz w:val="24"/>
                <w:szCs w:val="24"/>
                <w:lang w:val="en-US"/>
              </w:rPr>
              <w:t>Mr</w:t>
            </w:r>
            <w:proofErr w:type="spellEnd"/>
            <w:r w:rsidRPr="00DD6A6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Anindya Chowdhury</w:t>
            </w:r>
            <w:r w:rsidRPr="00DD6A6A">
              <w:rPr>
                <w:rFonts w:cstheme="minorHAnsi"/>
                <w:sz w:val="24"/>
                <w:szCs w:val="24"/>
                <w:lang w:val="en-US"/>
              </w:rPr>
              <w:t xml:space="preserve"> - CEO &amp; President, Happiest Health.</w:t>
            </w:r>
          </w:p>
          <w:p w14:paraId="18F560BF" w14:textId="09D314BD" w:rsidR="003E5D28" w:rsidRPr="00DD6A6A" w:rsidRDefault="003E5D28" w:rsidP="00DD6A6A">
            <w:pPr>
              <w:pStyle w:val="ListParagraph"/>
              <w:numPr>
                <w:ilvl w:val="0"/>
                <w:numId w:val="39"/>
              </w:numPr>
              <w:spacing w:before="240"/>
              <w:rPr>
                <w:rFonts w:eastAsia="Times New Roman" w:cstheme="minorHAnsi"/>
                <w:color w:val="000000"/>
                <w:sz w:val="24"/>
                <w:szCs w:val="24"/>
                <w:lang w:val="en-US" w:eastAsia="en-IN"/>
                <w14:ligatures w14:val="none"/>
              </w:rPr>
            </w:pPr>
            <w:r w:rsidRPr="00DD6A6A">
              <w:rPr>
                <w:rFonts w:cstheme="minorHAnsi"/>
                <w:b/>
                <w:bCs/>
                <w:sz w:val="24"/>
                <w:szCs w:val="24"/>
                <w:lang w:val="en-US"/>
              </w:rPr>
              <w:t>Dr Manoj</w:t>
            </w:r>
            <w:r w:rsidR="00DD6A6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Kumar</w:t>
            </w:r>
            <w:r w:rsidRPr="00DD6A6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Sharma</w:t>
            </w:r>
            <w:r w:rsidRPr="00DD6A6A">
              <w:rPr>
                <w:rFonts w:cstheme="minorHAnsi"/>
                <w:sz w:val="24"/>
                <w:szCs w:val="24"/>
                <w:lang w:val="en-US"/>
              </w:rPr>
              <w:t xml:space="preserve"> - </w:t>
            </w:r>
            <w:r w:rsidRPr="00DD6A6A">
              <w:rPr>
                <w:rFonts w:eastAsia="Times New Roman" w:cstheme="minorHAnsi"/>
                <w:color w:val="000000"/>
                <w:sz w:val="24"/>
                <w:szCs w:val="24"/>
                <w:lang w:val="en-US" w:eastAsia="en-IN"/>
                <w14:ligatures w14:val="none"/>
              </w:rPr>
              <w:t xml:space="preserve">Professor </w:t>
            </w:r>
            <w:proofErr w:type="gramStart"/>
            <w:r w:rsidRPr="00DD6A6A">
              <w:rPr>
                <w:rFonts w:eastAsia="Times New Roman" w:cstheme="minorHAnsi"/>
                <w:color w:val="000000"/>
                <w:sz w:val="24"/>
                <w:szCs w:val="24"/>
                <w:lang w:val="en-US" w:eastAsia="en-IN"/>
                <w14:ligatures w14:val="none"/>
              </w:rPr>
              <w:t>Of</w:t>
            </w:r>
            <w:proofErr w:type="gramEnd"/>
            <w:r w:rsidRPr="00DD6A6A">
              <w:rPr>
                <w:rFonts w:eastAsia="Times New Roman" w:cstheme="minorHAnsi"/>
                <w:color w:val="000000"/>
                <w:sz w:val="24"/>
                <w:szCs w:val="24"/>
                <w:lang w:val="en-US" w:eastAsia="en-IN"/>
                <w14:ligatures w14:val="none"/>
              </w:rPr>
              <w:t xml:space="preserve"> Clinical Psychology, NIMHANS, Bengaluru.</w:t>
            </w:r>
          </w:p>
          <w:p w14:paraId="635D5FF4" w14:textId="49FF0105" w:rsidR="003E5D28" w:rsidRPr="00DD6A6A" w:rsidRDefault="003E5D28" w:rsidP="009A19DD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D6A6A">
              <w:rPr>
                <w:rFonts w:cstheme="minorHAnsi"/>
                <w:b/>
                <w:bCs/>
                <w:sz w:val="24"/>
                <w:szCs w:val="24"/>
                <w:lang w:val="en-US"/>
              </w:rPr>
              <w:t>Dr Supraja Chandrasekar</w:t>
            </w:r>
            <w:r w:rsidRPr="00DD6A6A">
              <w:rPr>
                <w:rFonts w:cstheme="minorHAnsi"/>
                <w:sz w:val="24"/>
                <w:szCs w:val="24"/>
                <w:lang w:val="en-US"/>
              </w:rPr>
              <w:t xml:space="preserve"> - </w:t>
            </w:r>
            <w:r w:rsidRPr="00DD6A6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Pediatric Intensivist, D</w:t>
            </w:r>
            <w:r w:rsidR="00DD6A6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HEE </w:t>
            </w:r>
            <w:r w:rsidRPr="00DD6A6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Hospital, Bengaluru.</w:t>
            </w:r>
          </w:p>
        </w:tc>
      </w:tr>
      <w:tr w:rsidR="003E5D28" w14:paraId="60047610" w14:textId="77777777" w:rsidTr="00CE15D0">
        <w:tc>
          <w:tcPr>
            <w:tcW w:w="797" w:type="dxa"/>
          </w:tcPr>
          <w:p w14:paraId="4B9AB797" w14:textId="24C853C1" w:rsidR="003E5D28" w:rsidRDefault="00C55CB5" w:rsidP="003E5D28">
            <w:pPr>
              <w:spacing w:before="240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0.2</w:t>
            </w:r>
          </w:p>
        </w:tc>
        <w:tc>
          <w:tcPr>
            <w:tcW w:w="1892" w:type="dxa"/>
          </w:tcPr>
          <w:p w14:paraId="0981E716" w14:textId="77777777" w:rsidR="003E5D28" w:rsidRPr="003223B9" w:rsidRDefault="003E5D28" w:rsidP="003E5D28">
            <w:pPr>
              <w:spacing w:before="24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78AF88E" w14:textId="137FB2F3" w:rsidR="003E5D28" w:rsidRPr="003223B9" w:rsidRDefault="003E5D28" w:rsidP="003E5D28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sz w:val="24"/>
                <w:szCs w:val="24"/>
                <w:lang w:val="en-US"/>
              </w:rPr>
              <w:t>9:32 – 9:35 AM</w:t>
            </w:r>
          </w:p>
        </w:tc>
        <w:tc>
          <w:tcPr>
            <w:tcW w:w="1985" w:type="dxa"/>
          </w:tcPr>
          <w:p w14:paraId="096E36F5" w14:textId="0D8BE7FE" w:rsidR="003E5D28" w:rsidRPr="003223B9" w:rsidRDefault="003E5D28" w:rsidP="003E5D28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sz w:val="24"/>
                <w:szCs w:val="24"/>
                <w:lang w:val="en-US"/>
              </w:rPr>
              <w:t xml:space="preserve">Welcome Address </w:t>
            </w:r>
          </w:p>
        </w:tc>
        <w:tc>
          <w:tcPr>
            <w:tcW w:w="6804" w:type="dxa"/>
          </w:tcPr>
          <w:p w14:paraId="643F0089" w14:textId="3E99C8AA" w:rsidR="003E5D28" w:rsidRPr="00DD6A6A" w:rsidRDefault="003E5D28" w:rsidP="00DD6A6A">
            <w:pPr>
              <w:pStyle w:val="ListParagraph"/>
              <w:numPr>
                <w:ilvl w:val="0"/>
                <w:numId w:val="39"/>
              </w:numPr>
              <w:spacing w:before="24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D6A6A">
              <w:rPr>
                <w:rFonts w:cstheme="minorHAnsi"/>
                <w:b/>
                <w:bCs/>
                <w:sz w:val="24"/>
                <w:szCs w:val="24"/>
                <w:lang w:val="en-US"/>
              </w:rPr>
              <w:t>Mr</w:t>
            </w:r>
            <w:proofErr w:type="spellEnd"/>
            <w:r w:rsidRPr="00DD6A6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Anindya Chowdhury</w:t>
            </w:r>
            <w:r w:rsidRPr="00DD6A6A">
              <w:rPr>
                <w:rFonts w:cstheme="minorHAnsi"/>
                <w:sz w:val="24"/>
                <w:szCs w:val="24"/>
                <w:lang w:val="en-US"/>
              </w:rPr>
              <w:t xml:space="preserve"> - CEO &amp; President, Happiest Health</w:t>
            </w:r>
          </w:p>
        </w:tc>
      </w:tr>
      <w:tr w:rsidR="003E5D28" w14:paraId="4CA3AC86" w14:textId="77777777" w:rsidTr="00CE15D0">
        <w:tc>
          <w:tcPr>
            <w:tcW w:w="797" w:type="dxa"/>
          </w:tcPr>
          <w:p w14:paraId="7988EB5C" w14:textId="63050126" w:rsidR="003E5D28" w:rsidRPr="009536A3" w:rsidRDefault="003E5D28" w:rsidP="003E5D28">
            <w:pPr>
              <w:spacing w:before="240"/>
              <w:rPr>
                <w:rFonts w:cstheme="minorHAnsi"/>
                <w:sz w:val="26"/>
                <w:szCs w:val="26"/>
                <w:lang w:val="en-US"/>
              </w:rPr>
            </w:pPr>
            <w:r w:rsidRPr="009536A3">
              <w:rPr>
                <w:rFonts w:cstheme="minorHAnsi"/>
                <w:sz w:val="26"/>
                <w:szCs w:val="26"/>
                <w:lang w:val="en-US"/>
              </w:rPr>
              <w:t>1.</w:t>
            </w:r>
          </w:p>
        </w:tc>
        <w:tc>
          <w:tcPr>
            <w:tcW w:w="1892" w:type="dxa"/>
          </w:tcPr>
          <w:p w14:paraId="14BA1B4A" w14:textId="4A770F62" w:rsidR="003E5D28" w:rsidRPr="003223B9" w:rsidRDefault="003E5D28" w:rsidP="003E5D28">
            <w:pPr>
              <w:spacing w:before="240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Reducing Gadget Time in Kids (Session)</w:t>
            </w:r>
          </w:p>
        </w:tc>
        <w:tc>
          <w:tcPr>
            <w:tcW w:w="1984" w:type="dxa"/>
          </w:tcPr>
          <w:p w14:paraId="29EC9153" w14:textId="77777777" w:rsidR="003223B9" w:rsidRPr="003223B9" w:rsidRDefault="003223B9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5BC70E00" w14:textId="5421A610" w:rsidR="003E5D28" w:rsidRPr="003223B9" w:rsidRDefault="003E5D28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9:35 – 10:15 AM</w:t>
            </w:r>
          </w:p>
        </w:tc>
        <w:tc>
          <w:tcPr>
            <w:tcW w:w="1985" w:type="dxa"/>
          </w:tcPr>
          <w:p w14:paraId="542B9107" w14:textId="77777777" w:rsidR="00455690" w:rsidRDefault="00455690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42B5AAE4" w14:textId="1EE86306" w:rsidR="003E5D28" w:rsidRPr="003223B9" w:rsidRDefault="003E5D28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Gadget engagement among children is one of the major concerns for parents and teachers. This session will help us understand how we can manage our kids’ gadget time.</w:t>
            </w:r>
          </w:p>
        </w:tc>
        <w:tc>
          <w:tcPr>
            <w:tcW w:w="6804" w:type="dxa"/>
          </w:tcPr>
          <w:p w14:paraId="728D3A3B" w14:textId="77777777" w:rsidR="00455690" w:rsidRPr="00455690" w:rsidRDefault="00455690" w:rsidP="00455690">
            <w:pPr>
              <w:pStyle w:val="ListParagraph"/>
              <w:spacing w:line="252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4E69D1D5" w14:textId="2667AE0F" w:rsidR="003E5D28" w:rsidRPr="003223B9" w:rsidRDefault="003E5D28" w:rsidP="003E5D28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223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IN"/>
                <w14:ligatures w14:val="none"/>
              </w:rPr>
              <w:t>Dr Manoj Kumar Sharma</w:t>
            </w:r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 w:eastAsia="en-IN"/>
                <w14:ligatures w14:val="none"/>
              </w:rPr>
              <w:t xml:space="preserve">, Professor </w:t>
            </w:r>
            <w:proofErr w:type="gramStart"/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 w:eastAsia="en-IN"/>
                <w14:ligatures w14:val="none"/>
              </w:rPr>
              <w:t>Of</w:t>
            </w:r>
            <w:proofErr w:type="gramEnd"/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 w:eastAsia="en-IN"/>
                <w14:ligatures w14:val="none"/>
              </w:rPr>
              <w:t xml:space="preserve"> Clinical Psychology And Coordinator </w:t>
            </w:r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eastAsia="en-IN"/>
                <w14:ligatures w14:val="none"/>
              </w:rPr>
              <w:t>Service For Healthy Use Of Technology (</w:t>
            </w:r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 w:eastAsia="en-IN"/>
                <w14:ligatures w14:val="none"/>
              </w:rPr>
              <w:t xml:space="preserve">SHUT) Clinic, NIMHANS, Bengaluru. </w:t>
            </w:r>
          </w:p>
        </w:tc>
      </w:tr>
      <w:tr w:rsidR="003E5D28" w14:paraId="637D35F5" w14:textId="77777777" w:rsidTr="00CE15D0">
        <w:tc>
          <w:tcPr>
            <w:tcW w:w="797" w:type="dxa"/>
          </w:tcPr>
          <w:p w14:paraId="3E1E69D8" w14:textId="1D247DCA" w:rsidR="003E5D28" w:rsidRPr="009536A3" w:rsidRDefault="003E5D28" w:rsidP="003E5D28">
            <w:pPr>
              <w:spacing w:before="240"/>
              <w:rPr>
                <w:rFonts w:cstheme="minorHAnsi"/>
                <w:sz w:val="26"/>
                <w:szCs w:val="26"/>
                <w:lang w:val="en-US"/>
              </w:rPr>
            </w:pPr>
            <w:r w:rsidRPr="009536A3">
              <w:rPr>
                <w:rFonts w:cstheme="minorHAnsi"/>
                <w:sz w:val="26"/>
                <w:szCs w:val="26"/>
                <w:lang w:val="en-US"/>
              </w:rPr>
              <w:t>2.</w:t>
            </w:r>
          </w:p>
        </w:tc>
        <w:tc>
          <w:tcPr>
            <w:tcW w:w="1892" w:type="dxa"/>
          </w:tcPr>
          <w:p w14:paraId="2FCF6327" w14:textId="0E11AAB4" w:rsidR="003E5D28" w:rsidRPr="003223B9" w:rsidRDefault="003E5D28" w:rsidP="003E5D28">
            <w:pPr>
              <w:spacing w:before="240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The Power Of Play For Kids (</w:t>
            </w:r>
            <w:proofErr w:type="gramStart"/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Panel)  </w:t>
            </w:r>
            <w:r w:rsidRPr="003223B9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84" w:type="dxa"/>
          </w:tcPr>
          <w:p w14:paraId="733754A2" w14:textId="77777777" w:rsidR="003223B9" w:rsidRPr="003223B9" w:rsidRDefault="003223B9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068BF5C1" w14:textId="738FEB00" w:rsidR="003E5D28" w:rsidRPr="003223B9" w:rsidRDefault="003E5D28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10:15 – 11</w:t>
            </w:r>
            <w:r w:rsidR="0017059C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AM</w:t>
            </w:r>
          </w:p>
        </w:tc>
        <w:tc>
          <w:tcPr>
            <w:tcW w:w="1985" w:type="dxa"/>
          </w:tcPr>
          <w:p w14:paraId="2692D351" w14:textId="77777777" w:rsidR="00455690" w:rsidRDefault="00455690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421BA749" w14:textId="2C1E6EF1" w:rsidR="003E5D28" w:rsidRPr="003223B9" w:rsidRDefault="003E5D28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The panel will delve </w:t>
            </w:r>
            <w:proofErr w:type="gramStart"/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on</w:t>
            </w:r>
            <w:proofErr w:type="gramEnd"/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the importance of playtime for kids. It will also discuss how we can better plan days/weeks for our children to effectively include playtime. </w:t>
            </w:r>
          </w:p>
        </w:tc>
        <w:tc>
          <w:tcPr>
            <w:tcW w:w="6804" w:type="dxa"/>
          </w:tcPr>
          <w:p w14:paraId="293D34C7" w14:textId="77777777" w:rsidR="00455690" w:rsidRPr="00455690" w:rsidRDefault="00455690" w:rsidP="00455690">
            <w:pPr>
              <w:pStyle w:val="ListParagraph"/>
              <w:spacing w:line="252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21864230" w14:textId="2EFFDFE6" w:rsidR="003E5D28" w:rsidRPr="003223B9" w:rsidRDefault="003E5D28" w:rsidP="003E5D28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Dr Florence D’Souza</w:t>
            </w:r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223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Principal of Sherwood High</w:t>
            </w:r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Bengaluru</w:t>
            </w:r>
            <w:proofErr w:type="gramEnd"/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one of the schools known to have been promoting sports interest in children.</w:t>
            </w:r>
          </w:p>
          <w:p w14:paraId="113D0532" w14:textId="0BA6D235" w:rsidR="003E5D28" w:rsidRPr="003223B9" w:rsidRDefault="003E5D28" w:rsidP="003E5D28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3223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Ms Kriti Kanthi</w:t>
            </w:r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-</w:t>
            </w:r>
            <w:r w:rsidRPr="003223B9">
              <w:rPr>
                <w:rFonts w:cstheme="minorHAnsi"/>
                <w:sz w:val="24"/>
                <w:szCs w:val="24"/>
                <w:lang w:val="en-US"/>
              </w:rPr>
              <w:t xml:space="preserve"> Vice President of Growth, </w:t>
            </w:r>
            <w:proofErr w:type="spellStart"/>
            <w:r w:rsidRPr="003223B9">
              <w:rPr>
                <w:rFonts w:cstheme="minorHAnsi"/>
                <w:sz w:val="24"/>
                <w:szCs w:val="24"/>
                <w:lang w:val="en-US"/>
              </w:rPr>
              <w:t>Plaeto</w:t>
            </w:r>
            <w:proofErr w:type="spellEnd"/>
            <w:r w:rsidR="001A4263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4182C951" w14:textId="7CF5B02D" w:rsidR="003E5D28" w:rsidRPr="008A4432" w:rsidRDefault="00CC7AAF" w:rsidP="008A4432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Dr </w:t>
            </w:r>
            <w:r w:rsidRPr="00CC7A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Mithil </w:t>
            </w:r>
            <w:proofErr w:type="spellStart"/>
            <w:r w:rsidRPr="00CC7A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Rambhojun</w:t>
            </w:r>
            <w:proofErr w:type="spellEnd"/>
            <w:r w:rsidRPr="00CC7A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3E5D28" w:rsidRPr="008A44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 w:rsidR="007E58BD" w:rsidRPr="008A443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Specialist in </w:t>
            </w:r>
            <w:proofErr w:type="spellStart"/>
            <w:r w:rsidR="007E58BD" w:rsidRPr="008A443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Orthopaedics</w:t>
            </w:r>
            <w:proofErr w:type="spellEnd"/>
            <w:r w:rsidR="007E58BD" w:rsidRPr="008A443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with Fellowship in sports injuries and Arthroscopy</w:t>
            </w:r>
            <w:r w:rsidR="00C45934" w:rsidRPr="008A443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, Manipal Hospitals.</w:t>
            </w:r>
          </w:p>
          <w:p w14:paraId="373FB212" w14:textId="734F30C8" w:rsidR="003E5D28" w:rsidRPr="003223B9" w:rsidRDefault="003E5D28" w:rsidP="003E5D28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3223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223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Ashish Pratap Singh, </w:t>
            </w:r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CMO, Happiest Health –</w:t>
            </w:r>
            <w:r w:rsidRPr="003223B9">
              <w:rPr>
                <w:rFonts w:cstheme="minorHAnsi"/>
                <w:sz w:val="24"/>
                <w:szCs w:val="24"/>
                <w:lang w:val="en-US"/>
              </w:rPr>
              <w:t xml:space="preserve"> Moderator</w:t>
            </w:r>
          </w:p>
          <w:p w14:paraId="39ED6660" w14:textId="76AD773B" w:rsidR="003E5D28" w:rsidRPr="003223B9" w:rsidRDefault="003E5D28" w:rsidP="003E5D28">
            <w:pPr>
              <w:pStyle w:val="ListParagraph"/>
              <w:spacing w:before="240"/>
              <w:ind w:left="360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3E5D28" w14:paraId="3BEAB78F" w14:textId="77777777" w:rsidTr="00CE15D0">
        <w:tc>
          <w:tcPr>
            <w:tcW w:w="797" w:type="dxa"/>
          </w:tcPr>
          <w:p w14:paraId="1F023D6C" w14:textId="31BDF97A" w:rsidR="003E5D28" w:rsidRPr="009536A3" w:rsidRDefault="003E5D28" w:rsidP="003E5D28">
            <w:pPr>
              <w:spacing w:before="240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3.</w:t>
            </w:r>
          </w:p>
        </w:tc>
        <w:tc>
          <w:tcPr>
            <w:tcW w:w="1892" w:type="dxa"/>
          </w:tcPr>
          <w:p w14:paraId="33FB1AFF" w14:textId="21BB8222" w:rsidR="003E5D28" w:rsidRPr="003223B9" w:rsidRDefault="003E5D28" w:rsidP="003E5D28">
            <w:pPr>
              <w:spacing w:before="24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Communication Gaps Between Kids</w:t>
            </w:r>
            <w:r w:rsidR="00166FC6" w:rsidRPr="003223B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Parents &amp; Teachers &amp; How </w:t>
            </w:r>
            <w:proofErr w:type="gramStart"/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To</w:t>
            </w:r>
            <w:proofErr w:type="gramEnd"/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Address Them. </w:t>
            </w:r>
          </w:p>
        </w:tc>
        <w:tc>
          <w:tcPr>
            <w:tcW w:w="1984" w:type="dxa"/>
          </w:tcPr>
          <w:p w14:paraId="74282E2A" w14:textId="77777777" w:rsidR="003223B9" w:rsidRPr="003223B9" w:rsidRDefault="003223B9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43477C68" w14:textId="2790B197" w:rsidR="003E5D28" w:rsidRPr="003223B9" w:rsidRDefault="003E5D28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11</w:t>
            </w:r>
            <w:r w:rsidR="0017059C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11:</w:t>
            </w:r>
            <w:r w:rsidR="006C6F5E">
              <w:rPr>
                <w:rFonts w:cstheme="minorHAnsi"/>
                <w:color w:val="000000"/>
                <w:sz w:val="24"/>
                <w:szCs w:val="24"/>
                <w:lang w:val="en-US"/>
              </w:rPr>
              <w:t>3</w:t>
            </w: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0 AM</w:t>
            </w:r>
          </w:p>
        </w:tc>
        <w:tc>
          <w:tcPr>
            <w:tcW w:w="1985" w:type="dxa"/>
          </w:tcPr>
          <w:p w14:paraId="287C7E78" w14:textId="227BF447" w:rsidR="003E5D28" w:rsidRPr="003223B9" w:rsidRDefault="003E5D28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257D270" w14:textId="77777777" w:rsidR="00455690" w:rsidRPr="00455690" w:rsidRDefault="00455690" w:rsidP="00455690">
            <w:pPr>
              <w:pStyle w:val="ListParagraph"/>
              <w:spacing w:line="252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4B0C8F85" w14:textId="2F5ADA99" w:rsidR="003E5D28" w:rsidRPr="003223B9" w:rsidRDefault="003E5D28" w:rsidP="003E5D28">
            <w:pPr>
              <w:pStyle w:val="ListParagraph"/>
              <w:numPr>
                <w:ilvl w:val="0"/>
                <w:numId w:val="33"/>
              </w:numPr>
              <w:spacing w:line="252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eastAsia="Times New Roman"/>
                <w:b/>
                <w:bCs/>
                <w:sz w:val="24"/>
                <w:szCs w:val="24"/>
              </w:rPr>
              <w:t>Mrs Manju Sharma</w:t>
            </w:r>
            <w:r w:rsidRPr="003223B9">
              <w:rPr>
                <w:rFonts w:eastAsia="Times New Roman"/>
                <w:sz w:val="24"/>
                <w:szCs w:val="24"/>
              </w:rPr>
              <w:t>, Principal, Delhi Public School, Mysore</w:t>
            </w:r>
            <w:r w:rsidR="00166FC6" w:rsidRPr="003223B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E5D28" w14:paraId="63F6FF35" w14:textId="77777777" w:rsidTr="00CE15D0">
        <w:tc>
          <w:tcPr>
            <w:tcW w:w="797" w:type="dxa"/>
          </w:tcPr>
          <w:p w14:paraId="558BE3F9" w14:textId="33DB78B1" w:rsidR="003E5D28" w:rsidRPr="009536A3" w:rsidRDefault="003E5D28" w:rsidP="003E5D28">
            <w:pPr>
              <w:spacing w:before="240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4.</w:t>
            </w:r>
          </w:p>
        </w:tc>
        <w:tc>
          <w:tcPr>
            <w:tcW w:w="1892" w:type="dxa"/>
          </w:tcPr>
          <w:p w14:paraId="72B5BDD7" w14:textId="6C55C151" w:rsidR="003E5D28" w:rsidRPr="003223B9" w:rsidRDefault="003E5D28" w:rsidP="003E5D28">
            <w:pPr>
              <w:spacing w:before="240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Nutrition For Children (Session)</w:t>
            </w:r>
          </w:p>
        </w:tc>
        <w:tc>
          <w:tcPr>
            <w:tcW w:w="1984" w:type="dxa"/>
          </w:tcPr>
          <w:p w14:paraId="3CF464AE" w14:textId="77777777" w:rsidR="003223B9" w:rsidRPr="003223B9" w:rsidRDefault="003223B9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6FB551A5" w14:textId="11554A70" w:rsidR="003E5D28" w:rsidRPr="003223B9" w:rsidRDefault="003E5D28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11:</w:t>
            </w:r>
            <w:r w:rsidR="006C6F5E">
              <w:rPr>
                <w:rFonts w:cstheme="minorHAnsi"/>
                <w:color w:val="000000"/>
                <w:sz w:val="24"/>
                <w:szCs w:val="24"/>
                <w:lang w:val="en-US"/>
              </w:rPr>
              <w:t>3</w:t>
            </w: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0 – </w:t>
            </w:r>
            <w:r w:rsidR="00FC65B8">
              <w:rPr>
                <w:rFonts w:cstheme="minorHAnsi"/>
                <w:color w:val="000000"/>
                <w:sz w:val="24"/>
                <w:szCs w:val="24"/>
                <w:lang w:val="en-US"/>
              </w:rPr>
              <w:t>12:15 PM</w:t>
            </w:r>
          </w:p>
        </w:tc>
        <w:tc>
          <w:tcPr>
            <w:tcW w:w="1985" w:type="dxa"/>
          </w:tcPr>
          <w:p w14:paraId="05CC416A" w14:textId="77777777" w:rsidR="00455690" w:rsidRDefault="00455690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4140E102" w14:textId="4CAC3724" w:rsidR="003E5D28" w:rsidRPr="003223B9" w:rsidRDefault="003E5D28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A speaker session on what is missing </w:t>
            </w:r>
            <w:r w:rsidR="00166FC6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from</w:t>
            </w: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children’s </w:t>
            </w:r>
            <w:r w:rsidR="00166FC6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plates </w:t>
            </w: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at home and their tiffin boxes</w:t>
            </w:r>
            <w:r w:rsidR="00166FC6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,</w:t>
            </w: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and how parents </w:t>
            </w:r>
            <w:r w:rsidR="00166FC6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can </w:t>
            </w: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ensure that </w:t>
            </w:r>
            <w:r w:rsidR="00166FC6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children </w:t>
            </w: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get enough nutrients</w:t>
            </w:r>
            <w:r w:rsidR="00166FC6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04" w:type="dxa"/>
          </w:tcPr>
          <w:p w14:paraId="77A694ED" w14:textId="77777777" w:rsidR="00455690" w:rsidRPr="00455690" w:rsidRDefault="00455690" w:rsidP="00455690">
            <w:pPr>
              <w:pStyle w:val="ListParagraph"/>
              <w:spacing w:line="252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14:paraId="7104E5F6" w14:textId="7D393216" w:rsidR="003E5D28" w:rsidRPr="003223B9" w:rsidRDefault="003E5D28" w:rsidP="003E5D28">
            <w:pPr>
              <w:pStyle w:val="ListParagraph"/>
              <w:numPr>
                <w:ilvl w:val="0"/>
                <w:numId w:val="33"/>
              </w:numPr>
              <w:spacing w:line="252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Dr Supraja Chandrasekar</w:t>
            </w:r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Pediatric Intensivist, </w:t>
            </w:r>
            <w:proofErr w:type="spellStart"/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Dhee</w:t>
            </w:r>
            <w:proofErr w:type="spellEnd"/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Hospital, Bengaluru. </w:t>
            </w:r>
          </w:p>
        </w:tc>
      </w:tr>
      <w:tr w:rsidR="003E5D28" w14:paraId="2582759B" w14:textId="77777777" w:rsidTr="00CE15D0">
        <w:tc>
          <w:tcPr>
            <w:tcW w:w="797" w:type="dxa"/>
          </w:tcPr>
          <w:p w14:paraId="06D4ACF0" w14:textId="78507ABF" w:rsidR="003E5D28" w:rsidRDefault="003E5D28" w:rsidP="003E5D28">
            <w:pPr>
              <w:spacing w:before="240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5.</w:t>
            </w:r>
          </w:p>
        </w:tc>
        <w:tc>
          <w:tcPr>
            <w:tcW w:w="1892" w:type="dxa"/>
          </w:tcPr>
          <w:p w14:paraId="27FB1A4D" w14:textId="762BBB90" w:rsidR="003E5D28" w:rsidRPr="003223B9" w:rsidRDefault="0027279E" w:rsidP="003E5D28">
            <w:pPr>
              <w:spacing w:before="24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7279E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Myopia </w:t>
            </w:r>
            <w:r w:rsidR="00EE678F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27279E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anagement </w:t>
            </w:r>
            <w:proofErr w:type="gramStart"/>
            <w:r w:rsidR="00EE678F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27279E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or</w:t>
            </w:r>
            <w:proofErr w:type="gramEnd"/>
            <w:r w:rsidRPr="0027279E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EE678F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Y</w:t>
            </w:r>
            <w:r w:rsidRPr="0027279E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our Kids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24A46692" w14:textId="77777777" w:rsidR="003223B9" w:rsidRPr="003223B9" w:rsidRDefault="003223B9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672CCEC4" w14:textId="01C69681" w:rsidR="003E5D28" w:rsidRPr="003223B9" w:rsidRDefault="00FC65B8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12:15</w:t>
            </w:r>
            <w:r w:rsidR="003E5D28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– 12: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35</w:t>
            </w:r>
            <w:r w:rsidR="003E5D28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1985" w:type="dxa"/>
          </w:tcPr>
          <w:p w14:paraId="2A81FFC6" w14:textId="77777777" w:rsidR="002763B1" w:rsidRDefault="002763B1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3D052A64" w14:textId="34729319" w:rsidR="003E5D28" w:rsidRPr="003223B9" w:rsidRDefault="002763B1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763B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Understanding the growing concern of Myopia amongst children and teenagers, how to prevent or detect it, </w:t>
            </w:r>
            <w:proofErr w:type="gramStart"/>
            <w:r w:rsidRPr="002763B1">
              <w:rPr>
                <w:rFonts w:cstheme="minorHAnsi"/>
                <w:color w:val="000000"/>
                <w:sz w:val="24"/>
                <w:szCs w:val="24"/>
                <w:lang w:val="en-US"/>
              </w:rPr>
              <w:t>treat</w:t>
            </w:r>
            <w:proofErr w:type="gramEnd"/>
            <w:r w:rsidRPr="002763B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and control the same</w:t>
            </w:r>
          </w:p>
        </w:tc>
        <w:tc>
          <w:tcPr>
            <w:tcW w:w="6804" w:type="dxa"/>
          </w:tcPr>
          <w:p w14:paraId="0AC6E275" w14:textId="77777777" w:rsidR="00455690" w:rsidRDefault="00455690" w:rsidP="00455690">
            <w:pPr>
              <w:pStyle w:val="ListParagraph"/>
              <w:spacing w:line="252" w:lineRule="auto"/>
              <w:ind w:left="36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9646FCA" w14:textId="43782820" w:rsidR="00314233" w:rsidRPr="00314233" w:rsidRDefault="00A93DE5" w:rsidP="003E5D28">
            <w:pPr>
              <w:pStyle w:val="ListParagraph"/>
              <w:numPr>
                <w:ilvl w:val="0"/>
                <w:numId w:val="33"/>
              </w:numPr>
              <w:spacing w:line="252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</w:rPr>
              <w:t>Mr Rathindra K Dhar</w:t>
            </w:r>
            <w:r w:rsidR="0063536D">
              <w:rPr>
                <w:rFonts w:eastAsia="Times New Roman"/>
                <w:b/>
                <w:bCs/>
              </w:rPr>
              <w:t xml:space="preserve"> - </w:t>
            </w:r>
            <w:r w:rsidR="0063536D">
              <w:rPr>
                <w:rFonts w:eastAsia="Times New Roman"/>
              </w:rPr>
              <w:t>Head of Training, leading the Training function at Carl ZEISS Vision Care India</w:t>
            </w:r>
          </w:p>
          <w:p w14:paraId="318A870B" w14:textId="05D45BCC" w:rsidR="003E5D28" w:rsidRPr="00314233" w:rsidRDefault="00685626" w:rsidP="003E5D28">
            <w:pPr>
              <w:pStyle w:val="ListParagraph"/>
              <w:numPr>
                <w:ilvl w:val="0"/>
                <w:numId w:val="33"/>
              </w:numPr>
              <w:spacing w:line="252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</w:rPr>
              <w:t xml:space="preserve">Mrs. Meghana </w:t>
            </w:r>
            <w:proofErr w:type="spellStart"/>
            <w:r>
              <w:rPr>
                <w:rFonts w:eastAsia="Times New Roman"/>
                <w:b/>
                <w:bCs/>
              </w:rPr>
              <w:t>Man</w:t>
            </w:r>
            <w:r w:rsidR="00323E4E">
              <w:rPr>
                <w:rFonts w:eastAsia="Times New Roman"/>
                <w:b/>
                <w:bCs/>
              </w:rPr>
              <w:t>a</w:t>
            </w:r>
            <w:r>
              <w:rPr>
                <w:rFonts w:eastAsia="Times New Roman"/>
                <w:b/>
                <w:bCs/>
              </w:rPr>
              <w:t>y</w:t>
            </w:r>
            <w:proofErr w:type="spellEnd"/>
            <w:r w:rsidR="0063536D">
              <w:rPr>
                <w:rFonts w:eastAsia="Times New Roman"/>
                <w:b/>
                <w:bCs/>
              </w:rPr>
              <w:t xml:space="preserve"> - </w:t>
            </w:r>
            <w:r w:rsidR="0063536D">
              <w:rPr>
                <w:rFonts w:eastAsia="Times New Roman"/>
              </w:rPr>
              <w:t xml:space="preserve">Chief Operations Officer at </w:t>
            </w:r>
            <w:proofErr w:type="spellStart"/>
            <w:r w:rsidR="0063536D">
              <w:rPr>
                <w:rFonts w:eastAsia="Times New Roman"/>
              </w:rPr>
              <w:t>S.</w:t>
            </w:r>
            <w:proofErr w:type="gramStart"/>
            <w:r w:rsidR="0063536D">
              <w:rPr>
                <w:rFonts w:eastAsia="Times New Roman"/>
              </w:rPr>
              <w:t>R.Gopal</w:t>
            </w:r>
            <w:proofErr w:type="spellEnd"/>
            <w:proofErr w:type="gramEnd"/>
            <w:r w:rsidR="0063536D">
              <w:rPr>
                <w:rFonts w:eastAsia="Times New Roman"/>
              </w:rPr>
              <w:t xml:space="preserve"> Rao Opticians &amp; Optometrists</w:t>
            </w:r>
          </w:p>
          <w:p w14:paraId="0A381B78" w14:textId="4B80DD53" w:rsidR="00314233" w:rsidRPr="003223B9" w:rsidRDefault="00314233" w:rsidP="003E5D28">
            <w:pPr>
              <w:pStyle w:val="ListParagraph"/>
              <w:numPr>
                <w:ilvl w:val="0"/>
                <w:numId w:val="33"/>
              </w:numPr>
              <w:spacing w:line="252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</w:rPr>
              <w:t>Mrs. Triveni K.S.</w:t>
            </w:r>
            <w:r w:rsidR="0063536D">
              <w:rPr>
                <w:rFonts w:eastAsia="Times New Roman"/>
                <w:b/>
                <w:bCs/>
              </w:rPr>
              <w:t xml:space="preserve"> - </w:t>
            </w:r>
            <w:r w:rsidR="004A3B0E">
              <w:rPr>
                <w:rFonts w:eastAsia="Times New Roman"/>
              </w:rPr>
              <w:t xml:space="preserve">Chief Optometrist at </w:t>
            </w:r>
            <w:proofErr w:type="spellStart"/>
            <w:r w:rsidR="004A3B0E">
              <w:rPr>
                <w:rFonts w:eastAsia="Times New Roman"/>
              </w:rPr>
              <w:t>S.</w:t>
            </w:r>
            <w:proofErr w:type="gramStart"/>
            <w:r w:rsidR="004A3B0E">
              <w:rPr>
                <w:rFonts w:eastAsia="Times New Roman"/>
              </w:rPr>
              <w:t>R.Gopal</w:t>
            </w:r>
            <w:proofErr w:type="spellEnd"/>
            <w:proofErr w:type="gramEnd"/>
            <w:r w:rsidR="004A3B0E">
              <w:rPr>
                <w:rFonts w:eastAsia="Times New Roman"/>
              </w:rPr>
              <w:t xml:space="preserve"> Rao Opticians &amp; Optometrists</w:t>
            </w:r>
            <w:r w:rsidR="00D078CD">
              <w:rPr>
                <w:rFonts w:eastAsia="Times New Roman"/>
              </w:rPr>
              <w:t xml:space="preserve"> </w:t>
            </w:r>
          </w:p>
        </w:tc>
      </w:tr>
      <w:tr w:rsidR="003E5D28" w14:paraId="02DD97AF" w14:textId="77777777" w:rsidTr="00CE15D0">
        <w:tc>
          <w:tcPr>
            <w:tcW w:w="797" w:type="dxa"/>
          </w:tcPr>
          <w:p w14:paraId="645CE7A8" w14:textId="793D0100" w:rsidR="003E5D28" w:rsidRPr="009536A3" w:rsidRDefault="003E5D28" w:rsidP="003E5D28">
            <w:pPr>
              <w:spacing w:before="240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6.</w:t>
            </w:r>
          </w:p>
        </w:tc>
        <w:tc>
          <w:tcPr>
            <w:tcW w:w="1892" w:type="dxa"/>
          </w:tcPr>
          <w:p w14:paraId="5A75A33F" w14:textId="19E6E5D3" w:rsidR="003E5D28" w:rsidRPr="003223B9" w:rsidRDefault="003E5D28" w:rsidP="003E5D28">
            <w:pPr>
              <w:spacing w:before="24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Understanding Money - Making Adolescents Finance Savvy</w:t>
            </w:r>
          </w:p>
          <w:p w14:paraId="5B2FFC36" w14:textId="3E0ABFA1" w:rsidR="003E5D28" w:rsidRPr="003223B9" w:rsidRDefault="003E5D28" w:rsidP="003E5D28">
            <w:pPr>
              <w:spacing w:before="24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8AE20BE" w14:textId="77777777" w:rsidR="003223B9" w:rsidRPr="003223B9" w:rsidRDefault="003223B9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5AEB77D6" w14:textId="58E7190F" w:rsidR="003E5D28" w:rsidRPr="003223B9" w:rsidRDefault="003E5D28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12:</w:t>
            </w:r>
            <w:r w:rsidR="006731F4">
              <w:rPr>
                <w:rFonts w:cstheme="minorHAnsi"/>
                <w:color w:val="000000"/>
                <w:sz w:val="24"/>
                <w:szCs w:val="24"/>
                <w:lang w:val="en-US"/>
              </w:rPr>
              <w:t>3</w:t>
            </w: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5 – 1</w:t>
            </w:r>
            <w:r w:rsidR="006731F4">
              <w:rPr>
                <w:rFonts w:cstheme="minorHAnsi"/>
                <w:color w:val="000000"/>
                <w:sz w:val="24"/>
                <w:szCs w:val="24"/>
                <w:lang w:val="en-US"/>
              </w:rPr>
              <w:t>:20</w:t>
            </w: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1985" w:type="dxa"/>
          </w:tcPr>
          <w:p w14:paraId="1B05AFA5" w14:textId="77777777" w:rsidR="00455690" w:rsidRDefault="00455690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16612CE1" w14:textId="06A24A36" w:rsidR="003E5D28" w:rsidRPr="003223B9" w:rsidRDefault="00AA3002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The importance of making children </w:t>
            </w:r>
            <w:r w:rsidR="003E5D28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understand the value of money in the e-wallet era</w:t>
            </w: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. The need to educate them on financial efficiency</w:t>
            </w:r>
            <w:r w:rsidR="003E5D28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804" w:type="dxa"/>
          </w:tcPr>
          <w:p w14:paraId="59114574" w14:textId="77777777" w:rsidR="00455690" w:rsidRDefault="00455690" w:rsidP="00455690">
            <w:pPr>
              <w:pStyle w:val="ListParagraph"/>
              <w:spacing w:line="252" w:lineRule="auto"/>
              <w:ind w:left="36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90368F0" w14:textId="3615BE88" w:rsidR="003E5D28" w:rsidRPr="003223B9" w:rsidRDefault="00D078CD" w:rsidP="003E5D28">
            <w:pPr>
              <w:pStyle w:val="ListParagraph"/>
              <w:numPr>
                <w:ilvl w:val="0"/>
                <w:numId w:val="33"/>
              </w:numPr>
              <w:spacing w:line="252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78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Ms. Aparna</w:t>
            </w:r>
            <w:r w:rsidRPr="00D078C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78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Mundani</w:t>
            </w:r>
            <w:proofErr w:type="spellEnd"/>
            <w:r w:rsidRPr="00D078C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Chartered Financial </w:t>
            </w:r>
            <w:proofErr w:type="gramStart"/>
            <w:r w:rsidRPr="00D078C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Analyst(</w:t>
            </w:r>
            <w:proofErr w:type="gramEnd"/>
            <w:r w:rsidRPr="00D078C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CFA), Associate Vice President, </w:t>
            </w:r>
            <w:proofErr w:type="spellStart"/>
            <w:r w:rsidRPr="00D078C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PeakAlpha</w:t>
            </w:r>
            <w:proofErr w:type="spellEnd"/>
            <w:r w:rsidRPr="00D078C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Investments</w:t>
            </w:r>
          </w:p>
        </w:tc>
      </w:tr>
      <w:tr w:rsidR="003E5D28" w14:paraId="6461C516" w14:textId="77777777" w:rsidTr="00CE15D0">
        <w:trPr>
          <w:trHeight w:val="50"/>
        </w:trPr>
        <w:tc>
          <w:tcPr>
            <w:tcW w:w="797" w:type="dxa"/>
          </w:tcPr>
          <w:p w14:paraId="15A98360" w14:textId="25AD720C" w:rsidR="003E5D28" w:rsidRPr="009536A3" w:rsidRDefault="003E5D28" w:rsidP="003E5D28">
            <w:pPr>
              <w:spacing w:before="240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1892" w:type="dxa"/>
          </w:tcPr>
          <w:p w14:paraId="19738412" w14:textId="7F9E73C9" w:rsidR="003E5D28" w:rsidRPr="003223B9" w:rsidRDefault="003E5D28" w:rsidP="003E5D28">
            <w:pPr>
              <w:spacing w:before="24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Networking Lunch Break</w:t>
            </w:r>
          </w:p>
          <w:p w14:paraId="2321BBAA" w14:textId="5638F382" w:rsidR="003E5D28" w:rsidRPr="003223B9" w:rsidRDefault="003E5D28" w:rsidP="003E5D28">
            <w:pPr>
              <w:spacing w:before="240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</w:tcPr>
          <w:p w14:paraId="2B7445C9" w14:textId="77777777" w:rsidR="003223B9" w:rsidRPr="003223B9" w:rsidRDefault="003223B9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59F86CAD" w14:textId="6D84CFBD" w:rsidR="003E5D28" w:rsidRPr="003223B9" w:rsidRDefault="003E5D28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1</w:t>
            </w:r>
            <w:r w:rsidR="006731F4">
              <w:rPr>
                <w:rFonts w:cstheme="minorHAnsi"/>
                <w:color w:val="000000"/>
                <w:sz w:val="24"/>
                <w:szCs w:val="24"/>
                <w:lang w:val="en-US"/>
              </w:rPr>
              <w:t>:20</w:t>
            </w: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6731F4">
              <w:rPr>
                <w:rFonts w:cstheme="minorHAnsi"/>
                <w:color w:val="000000"/>
                <w:sz w:val="24"/>
                <w:szCs w:val="24"/>
                <w:lang w:val="en-US"/>
              </w:rPr>
              <w:t>2:00</w:t>
            </w: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1985" w:type="dxa"/>
          </w:tcPr>
          <w:p w14:paraId="60292EAA" w14:textId="4A356655" w:rsidR="003E5D28" w:rsidRPr="003223B9" w:rsidRDefault="003E5D28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6F01BA8" w14:textId="3D77FE8F" w:rsidR="003E5D28" w:rsidRPr="003223B9" w:rsidRDefault="003E5D28" w:rsidP="003E5D28">
            <w:pPr>
              <w:pStyle w:val="ListParagraph"/>
              <w:spacing w:line="252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3E5D28" w14:paraId="3F4002BB" w14:textId="77777777" w:rsidTr="00CE15D0">
        <w:tc>
          <w:tcPr>
            <w:tcW w:w="797" w:type="dxa"/>
          </w:tcPr>
          <w:p w14:paraId="631CDDB1" w14:textId="4A103CF0" w:rsidR="003E5D28" w:rsidRPr="009536A3" w:rsidRDefault="003E5D28" w:rsidP="003E5D28">
            <w:pPr>
              <w:spacing w:before="240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7.</w:t>
            </w:r>
          </w:p>
        </w:tc>
        <w:tc>
          <w:tcPr>
            <w:tcW w:w="1892" w:type="dxa"/>
          </w:tcPr>
          <w:p w14:paraId="6571BECB" w14:textId="5B72C0DA" w:rsidR="003E5D28" w:rsidRPr="003223B9" w:rsidRDefault="003E5D28" w:rsidP="003E5D28">
            <w:pPr>
              <w:spacing w:before="24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Stress Management </w:t>
            </w:r>
            <w:proofErr w:type="gramStart"/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In</w:t>
            </w:r>
            <w:proofErr w:type="gramEnd"/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Children (Panel)</w:t>
            </w:r>
          </w:p>
        </w:tc>
        <w:tc>
          <w:tcPr>
            <w:tcW w:w="1984" w:type="dxa"/>
          </w:tcPr>
          <w:p w14:paraId="4668818C" w14:textId="77777777" w:rsidR="003223B9" w:rsidRPr="003223B9" w:rsidRDefault="003223B9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57B15660" w14:textId="330C5A25" w:rsidR="003E5D28" w:rsidRPr="003223B9" w:rsidRDefault="007B1CAC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2:00</w:t>
            </w:r>
            <w:r w:rsidR="003E5D28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– 2: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45</w:t>
            </w:r>
            <w:r w:rsidR="003E5D28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1985" w:type="dxa"/>
          </w:tcPr>
          <w:p w14:paraId="48F7E1D7" w14:textId="77777777" w:rsidR="00455690" w:rsidRDefault="00455690" w:rsidP="003E5D2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494B788A" w14:textId="076F03F7" w:rsidR="003E5D28" w:rsidRPr="003223B9" w:rsidRDefault="00A42B43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="00610C40" w:rsidRPr="003223B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ecognizing various forms of stress in children, and how parents and teachers can work together to effectively handle it.</w:t>
            </w:r>
          </w:p>
        </w:tc>
        <w:tc>
          <w:tcPr>
            <w:tcW w:w="6804" w:type="dxa"/>
          </w:tcPr>
          <w:p w14:paraId="00563D01" w14:textId="77777777" w:rsidR="00455690" w:rsidRPr="00455690" w:rsidRDefault="00455690" w:rsidP="00455690">
            <w:pPr>
              <w:pStyle w:val="ListParagraph"/>
              <w:spacing w:line="252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14A6ACD7" w14:textId="442FFEFE" w:rsidR="003E5D28" w:rsidRPr="003223B9" w:rsidRDefault="003E5D28" w:rsidP="003E5D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223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223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Neeraj Kumar, </w:t>
            </w:r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Founder – PeakMind</w:t>
            </w:r>
          </w:p>
          <w:p w14:paraId="63954D38" w14:textId="3D0FA193" w:rsidR="003E5D28" w:rsidRPr="003223B9" w:rsidRDefault="003E5D28" w:rsidP="003E5D2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n-IN"/>
                <w14:ligatures w14:val="none"/>
              </w:rPr>
            </w:pPr>
            <w:r w:rsidRPr="003223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IN"/>
                <w14:ligatures w14:val="none"/>
              </w:rPr>
              <w:t>Dr Poorva Ranade</w:t>
            </w:r>
            <w:r w:rsidRPr="003223B9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en-IN"/>
                <w14:ligatures w14:val="none"/>
              </w:rPr>
              <w:t xml:space="preserve">, </w:t>
            </w:r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 w:eastAsia="en-IN"/>
                <w14:ligatures w14:val="none"/>
              </w:rPr>
              <w:t xml:space="preserve">Child Psychologist </w:t>
            </w:r>
            <w:proofErr w:type="gramStart"/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 w:eastAsia="en-IN"/>
                <w14:ligatures w14:val="none"/>
              </w:rPr>
              <w:t>And</w:t>
            </w:r>
            <w:proofErr w:type="gramEnd"/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 w:eastAsia="en-IN"/>
                <w14:ligatures w14:val="none"/>
              </w:rPr>
              <w:t xml:space="preserve"> Counsellor</w:t>
            </w:r>
          </w:p>
          <w:p w14:paraId="1D91DAAA" w14:textId="73818289" w:rsidR="003E5D28" w:rsidRPr="003223B9" w:rsidRDefault="003E5D28" w:rsidP="003E5D2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n-IN"/>
                <w14:ligatures w14:val="none"/>
              </w:rPr>
            </w:pPr>
            <w:proofErr w:type="spellStart"/>
            <w:r w:rsidRPr="003223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223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Mahesh Yadav</w:t>
            </w:r>
            <w:r w:rsidRPr="003223B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Academic Head – South India, Allen Career Institute </w:t>
            </w:r>
          </w:p>
          <w:p w14:paraId="6F5C33E6" w14:textId="1B509813" w:rsidR="003E5D28" w:rsidRPr="003223B9" w:rsidRDefault="003E5D28" w:rsidP="003E5D2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223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Mr Raghu Krishnan</w:t>
            </w:r>
            <w:r w:rsidRPr="003223B9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, Chief Editor (P&amp;P), Happiest Health – </w:t>
            </w:r>
            <w:r w:rsidRPr="003223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Moderator</w:t>
            </w:r>
          </w:p>
        </w:tc>
      </w:tr>
      <w:tr w:rsidR="003E5D28" w14:paraId="48162D69" w14:textId="77777777" w:rsidTr="00CE15D0">
        <w:tc>
          <w:tcPr>
            <w:tcW w:w="797" w:type="dxa"/>
          </w:tcPr>
          <w:p w14:paraId="15D2BAA8" w14:textId="184653E4" w:rsidR="003E5D28" w:rsidRPr="009536A3" w:rsidRDefault="003E5D28" w:rsidP="003E5D28">
            <w:pPr>
              <w:spacing w:before="240"/>
              <w:rPr>
                <w:rFonts w:cstheme="minorHAnsi"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Cs/>
                <w:sz w:val="26"/>
                <w:szCs w:val="26"/>
                <w:lang w:val="en-US"/>
              </w:rPr>
              <w:t>8.</w:t>
            </w:r>
          </w:p>
        </w:tc>
        <w:tc>
          <w:tcPr>
            <w:tcW w:w="1892" w:type="dxa"/>
          </w:tcPr>
          <w:p w14:paraId="504F7474" w14:textId="63421F29" w:rsidR="003E5D28" w:rsidRPr="003223B9" w:rsidRDefault="00E55F7F" w:rsidP="003E5D28">
            <w:pPr>
              <w:spacing w:before="24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Common Nutrition Problems </w:t>
            </w:r>
            <w:proofErr w:type="gramStart"/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In</w:t>
            </w:r>
            <w:proofErr w:type="gramEnd"/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Kids &amp; How Power Gummies Is Solving It</w:t>
            </w:r>
          </w:p>
        </w:tc>
        <w:tc>
          <w:tcPr>
            <w:tcW w:w="1984" w:type="dxa"/>
          </w:tcPr>
          <w:p w14:paraId="2BFFDD02" w14:textId="77777777" w:rsidR="003223B9" w:rsidRPr="003223B9" w:rsidRDefault="003223B9" w:rsidP="003E5D2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7EBC3E95" w14:textId="3D02C43F" w:rsidR="003E5D28" w:rsidRPr="003223B9" w:rsidRDefault="003E5D28" w:rsidP="003E5D2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23B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2:</w:t>
            </w:r>
            <w:r w:rsidR="007B1CAC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45</w:t>
            </w:r>
            <w:r w:rsidRPr="003223B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– 3:00 PM</w:t>
            </w:r>
          </w:p>
        </w:tc>
        <w:tc>
          <w:tcPr>
            <w:tcW w:w="1985" w:type="dxa"/>
          </w:tcPr>
          <w:p w14:paraId="1333738A" w14:textId="3324CAC7" w:rsidR="003E5D28" w:rsidRPr="003223B9" w:rsidRDefault="003E5D28" w:rsidP="003E5D2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804" w:type="dxa"/>
          </w:tcPr>
          <w:p w14:paraId="53607552" w14:textId="77777777" w:rsidR="00C55CB5" w:rsidRPr="00C55CB5" w:rsidRDefault="00C55CB5" w:rsidP="00C55CB5">
            <w:pPr>
              <w:pStyle w:val="ListParagraph"/>
              <w:spacing w:line="252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37E4301A" w14:textId="29B78668" w:rsidR="003E5D28" w:rsidRPr="003223B9" w:rsidRDefault="00DD6A6A" w:rsidP="003E5D28">
            <w:pPr>
              <w:pStyle w:val="ListParagraph"/>
              <w:numPr>
                <w:ilvl w:val="0"/>
                <w:numId w:val="37"/>
              </w:numPr>
              <w:spacing w:line="252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Mrs </w:t>
            </w:r>
            <w:r w:rsidR="003E5D28" w:rsidRPr="003223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Parimala </w:t>
            </w:r>
            <w:proofErr w:type="spellStart"/>
            <w:r w:rsidR="003E5D28" w:rsidRPr="003223B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Jagges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DD6A6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Nutritionist,</w:t>
            </w:r>
            <w:r w:rsidR="00E55F7F" w:rsidRPr="00DD6A6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5140" w:rsidRPr="00DD6A6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Power Gummies </w:t>
            </w:r>
          </w:p>
        </w:tc>
      </w:tr>
      <w:tr w:rsidR="003E5D28" w14:paraId="1B9FF15C" w14:textId="77777777" w:rsidTr="00CE15D0">
        <w:tc>
          <w:tcPr>
            <w:tcW w:w="797" w:type="dxa"/>
          </w:tcPr>
          <w:p w14:paraId="5E0EB3A6" w14:textId="443C13F3" w:rsidR="003E5D28" w:rsidRDefault="003E5D28" w:rsidP="003E5D28">
            <w:pPr>
              <w:spacing w:before="240"/>
              <w:rPr>
                <w:rFonts w:cstheme="minorHAnsi"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Cs/>
                <w:sz w:val="26"/>
                <w:szCs w:val="26"/>
                <w:lang w:val="en-US"/>
              </w:rPr>
              <w:t>9.</w:t>
            </w:r>
          </w:p>
        </w:tc>
        <w:tc>
          <w:tcPr>
            <w:tcW w:w="1892" w:type="dxa"/>
          </w:tcPr>
          <w:p w14:paraId="750EC4E3" w14:textId="703DEAFC" w:rsidR="003E5D28" w:rsidRPr="003223B9" w:rsidRDefault="003E5D28" w:rsidP="003E5D28">
            <w:pPr>
              <w:spacing w:before="240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Youngsters &amp; Career Options </w:t>
            </w:r>
            <w:proofErr w:type="gramStart"/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gramEnd"/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The India Of Today &amp; Tomorrow (Panel)</w:t>
            </w:r>
          </w:p>
        </w:tc>
        <w:tc>
          <w:tcPr>
            <w:tcW w:w="1984" w:type="dxa"/>
          </w:tcPr>
          <w:p w14:paraId="3675AC8A" w14:textId="77777777" w:rsidR="003223B9" w:rsidRPr="003223B9" w:rsidRDefault="003223B9" w:rsidP="003E5D2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52A433A5" w14:textId="11CE67ED" w:rsidR="003E5D28" w:rsidRPr="003223B9" w:rsidRDefault="003E5D28" w:rsidP="003E5D2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23B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3 – 3:45 PM</w:t>
            </w:r>
          </w:p>
        </w:tc>
        <w:tc>
          <w:tcPr>
            <w:tcW w:w="1985" w:type="dxa"/>
          </w:tcPr>
          <w:p w14:paraId="4FD42DD9" w14:textId="77777777" w:rsidR="00C24A1D" w:rsidRDefault="00C24A1D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7B9B0EA3" w14:textId="741E7750" w:rsidR="003E5D28" w:rsidRPr="003223B9" w:rsidRDefault="003E5D28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What’s the ideal age to think about a career option and when it is too early to talk about it with children? Should a hobby be thought of as a possible career option? </w:t>
            </w:r>
          </w:p>
          <w:p w14:paraId="005E3276" w14:textId="7E8F2214" w:rsidR="003E5D28" w:rsidRPr="003223B9" w:rsidRDefault="003E5D28" w:rsidP="003E5D2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Panellists</w:t>
            </w:r>
            <w:proofErr w:type="spellEnd"/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discuss new-age career options that are beyond the conventional options</w:t>
            </w:r>
            <w:r w:rsidR="005F3B9F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04" w:type="dxa"/>
          </w:tcPr>
          <w:p w14:paraId="6BCDE634" w14:textId="77777777" w:rsidR="003E5D28" w:rsidRPr="003223B9" w:rsidRDefault="003E5D28" w:rsidP="003E5D28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223B9">
              <w:rPr>
                <w:rFonts w:cstheme="minorHAnsi"/>
                <w:b/>
                <w:bCs/>
                <w:sz w:val="24"/>
                <w:szCs w:val="24"/>
                <w:lang w:val="en-US"/>
              </w:rPr>
              <w:t>Mr</w:t>
            </w:r>
            <w:proofErr w:type="spellEnd"/>
            <w:r w:rsidRPr="003223B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Srinath </w:t>
            </w:r>
            <w:proofErr w:type="spellStart"/>
            <w:r w:rsidRPr="003223B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Deshakulkarni</w:t>
            </w:r>
            <w:proofErr w:type="spellEnd"/>
            <w:r w:rsidRPr="003223B9">
              <w:rPr>
                <w:rFonts w:cstheme="minorHAnsi"/>
                <w:sz w:val="24"/>
                <w:szCs w:val="24"/>
                <w:lang w:val="en-US"/>
              </w:rPr>
              <w:t>, Founder of Academics &amp; Beyond</w:t>
            </w:r>
          </w:p>
          <w:p w14:paraId="55055618" w14:textId="7BF6D364" w:rsidR="003E5D28" w:rsidRPr="003223B9" w:rsidRDefault="003E5D28" w:rsidP="003E5D28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223B9">
              <w:rPr>
                <w:rFonts w:cstheme="minorHAnsi"/>
                <w:b/>
                <w:bCs/>
                <w:sz w:val="24"/>
                <w:szCs w:val="24"/>
                <w:lang w:val="en-US"/>
              </w:rPr>
              <w:t>Mr</w:t>
            </w:r>
            <w:proofErr w:type="spellEnd"/>
            <w:r w:rsidRPr="003223B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Ravi </w:t>
            </w:r>
            <w:proofErr w:type="spellStart"/>
            <w:r w:rsidRPr="003223B9">
              <w:rPr>
                <w:rFonts w:cstheme="minorHAnsi"/>
                <w:b/>
                <w:bCs/>
                <w:sz w:val="24"/>
                <w:szCs w:val="24"/>
                <w:lang w:val="en-US"/>
              </w:rPr>
              <w:t>Kallayil</w:t>
            </w:r>
            <w:proofErr w:type="spellEnd"/>
            <w:r w:rsidRPr="003223B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3223B9">
              <w:rPr>
                <w:rFonts w:cstheme="minorHAnsi"/>
                <w:sz w:val="24"/>
                <w:szCs w:val="24"/>
                <w:lang w:val="en-US"/>
              </w:rPr>
              <w:t xml:space="preserve">Founder of </w:t>
            </w:r>
            <w:proofErr w:type="spellStart"/>
            <w:r w:rsidRPr="003223B9">
              <w:rPr>
                <w:rFonts w:cstheme="minorHAnsi"/>
                <w:sz w:val="24"/>
                <w:szCs w:val="24"/>
                <w:lang w:val="en-US"/>
              </w:rPr>
              <w:t>Plaeto</w:t>
            </w:r>
            <w:proofErr w:type="spellEnd"/>
            <w:r w:rsidRPr="003223B9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0CFC60EE" w14:textId="2D7C6C70" w:rsidR="003E5D28" w:rsidRPr="003223B9" w:rsidRDefault="003E5D28" w:rsidP="003E5D28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Dr Jahnavi </w:t>
            </w:r>
            <w:proofErr w:type="spellStart"/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Phalkey</w:t>
            </w:r>
            <w:proofErr w:type="spellEnd"/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, Director, Science Gallery</w:t>
            </w:r>
            <w:r w:rsidR="004958D3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>Bengaluru.</w:t>
            </w:r>
          </w:p>
          <w:p w14:paraId="38C29376" w14:textId="262908F9" w:rsidR="003E5D28" w:rsidRPr="003223B9" w:rsidRDefault="00DD6A6A" w:rsidP="003E5D28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3E5D28" w:rsidRPr="003223B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Ravi Joshi</w:t>
            </w:r>
            <w:r w:rsidR="003E5D28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r w:rsidR="003E5D28" w:rsidRPr="003223B9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Chief Editor (Digital), Happiest Health</w:t>
            </w:r>
            <w:r w:rsidR="003E5D28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- </w:t>
            </w:r>
            <w:r w:rsidR="003E5D28" w:rsidRPr="003223B9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Moderator</w:t>
            </w:r>
          </w:p>
        </w:tc>
      </w:tr>
      <w:tr w:rsidR="009375B1" w14:paraId="18B9797A" w14:textId="77777777" w:rsidTr="00CE15D0">
        <w:tc>
          <w:tcPr>
            <w:tcW w:w="797" w:type="dxa"/>
          </w:tcPr>
          <w:p w14:paraId="6862549E" w14:textId="7B4CE5D6" w:rsidR="009375B1" w:rsidRDefault="007815E2" w:rsidP="003E5D28">
            <w:pPr>
              <w:spacing w:before="240"/>
              <w:rPr>
                <w:rFonts w:cstheme="minorHAnsi"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1892" w:type="dxa"/>
          </w:tcPr>
          <w:p w14:paraId="1F5520BF" w14:textId="0C53397A" w:rsidR="009375B1" w:rsidRPr="003223B9" w:rsidRDefault="003835E6" w:rsidP="003E5D28">
            <w:pPr>
              <w:spacing w:before="240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35E6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Child’s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3835E6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ealth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&amp;</w:t>
            </w:r>
            <w:r w:rsidRPr="003835E6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3835E6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ell-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3835E6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eing: Myths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&amp;</w:t>
            </w:r>
            <w:r w:rsidRPr="003835E6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3835E6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isconceptions</w:t>
            </w:r>
          </w:p>
        </w:tc>
        <w:tc>
          <w:tcPr>
            <w:tcW w:w="1984" w:type="dxa"/>
          </w:tcPr>
          <w:p w14:paraId="13E65D0F" w14:textId="77777777" w:rsidR="007815E2" w:rsidRDefault="007815E2" w:rsidP="003E5D2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1FD5EFB8" w14:textId="57813BF7" w:rsidR="009375B1" w:rsidRPr="003223B9" w:rsidRDefault="007815E2" w:rsidP="003E5D2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3:45-4 PM</w:t>
            </w:r>
          </w:p>
        </w:tc>
        <w:tc>
          <w:tcPr>
            <w:tcW w:w="1985" w:type="dxa"/>
          </w:tcPr>
          <w:p w14:paraId="6D5A1F63" w14:textId="77777777" w:rsidR="009375B1" w:rsidRDefault="009375B1" w:rsidP="003E5D2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487192D" w14:textId="77777777" w:rsidR="00D078CD" w:rsidRDefault="00D078CD" w:rsidP="00D078CD">
            <w:pPr>
              <w:pStyle w:val="ListParagraph"/>
              <w:ind w:left="360"/>
              <w:rPr>
                <w:b/>
                <w:bCs/>
              </w:rPr>
            </w:pPr>
          </w:p>
          <w:p w14:paraId="357305FD" w14:textId="76DEE87F" w:rsidR="009375B1" w:rsidRPr="0045194A" w:rsidRDefault="00FA1781" w:rsidP="0045194A">
            <w:pPr>
              <w:pStyle w:val="ListParagraph"/>
              <w:numPr>
                <w:ilvl w:val="0"/>
                <w:numId w:val="42"/>
              </w:numPr>
              <w:rPr>
                <w:b/>
                <w:bCs/>
              </w:rPr>
            </w:pPr>
            <w:proofErr w:type="spellStart"/>
            <w:r w:rsidRPr="0045194A">
              <w:rPr>
                <w:b/>
                <w:bCs/>
              </w:rPr>
              <w:t>Dr.</w:t>
            </w:r>
            <w:proofErr w:type="spellEnd"/>
            <w:r w:rsidRPr="0045194A">
              <w:rPr>
                <w:b/>
                <w:bCs/>
              </w:rPr>
              <w:t xml:space="preserve"> Rajath Athreya</w:t>
            </w:r>
            <w:r w:rsidR="0045194A" w:rsidRPr="0045194A">
              <w:rPr>
                <w:b/>
                <w:bCs/>
              </w:rPr>
              <w:t xml:space="preserve"> - </w:t>
            </w:r>
            <w:r w:rsidRPr="0045194A">
              <w:t xml:space="preserve">Senior Consultant and HOD Paediatrics &amp; </w:t>
            </w:r>
            <w:r w:rsidR="0045194A">
              <w:t>Neonatology</w:t>
            </w:r>
            <w:r w:rsidRPr="0045194A">
              <w:t>, Sakra Hospitals</w:t>
            </w:r>
            <w:r w:rsidR="0045194A" w:rsidRPr="0045194A">
              <w:t>.</w:t>
            </w:r>
            <w:r w:rsidR="00D078CD">
              <w:t xml:space="preserve"> </w:t>
            </w:r>
          </w:p>
        </w:tc>
      </w:tr>
      <w:tr w:rsidR="00C55CB5" w14:paraId="7F40CEEC" w14:textId="77777777" w:rsidTr="00CE15D0">
        <w:tc>
          <w:tcPr>
            <w:tcW w:w="797" w:type="dxa"/>
          </w:tcPr>
          <w:p w14:paraId="15D8F86D" w14:textId="1A1CB486" w:rsidR="00C55CB5" w:rsidRPr="009536A3" w:rsidRDefault="00C55CB5" w:rsidP="00C55CB5">
            <w:pPr>
              <w:spacing w:before="240"/>
              <w:rPr>
                <w:rFonts w:cstheme="minorHAnsi"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Cs/>
                <w:sz w:val="26"/>
                <w:szCs w:val="26"/>
                <w:lang w:val="en-US"/>
              </w:rPr>
              <w:t>1</w:t>
            </w:r>
            <w:r w:rsidR="007815E2">
              <w:rPr>
                <w:rFonts w:cstheme="minorHAnsi"/>
                <w:bCs/>
                <w:sz w:val="26"/>
                <w:szCs w:val="26"/>
                <w:lang w:val="en-US"/>
              </w:rPr>
              <w:t>1</w:t>
            </w:r>
            <w:r>
              <w:rPr>
                <w:rFonts w:cstheme="minorHAnsi"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892" w:type="dxa"/>
          </w:tcPr>
          <w:p w14:paraId="246BA660" w14:textId="77777777" w:rsidR="00C55CB5" w:rsidRPr="003223B9" w:rsidRDefault="00C55CB5" w:rsidP="00C55CB5">
            <w:pPr>
              <w:spacing w:before="240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Are You Listening? (Panel)</w:t>
            </w:r>
          </w:p>
          <w:p w14:paraId="50DA7908" w14:textId="77777777" w:rsidR="00C55CB5" w:rsidRPr="003223B9" w:rsidRDefault="00C55CB5" w:rsidP="00C55CB5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861FEAC" w14:textId="77777777" w:rsidR="00C55CB5" w:rsidRPr="003223B9" w:rsidRDefault="00C55CB5" w:rsidP="00C55CB5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FBF3AED" w14:textId="02291ABB" w:rsidR="00C55CB5" w:rsidRPr="003223B9" w:rsidRDefault="00C55CB5" w:rsidP="00C55CB5">
            <w:pPr>
              <w:spacing w:before="24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679BCBF" w14:textId="77777777" w:rsidR="00C55CB5" w:rsidRPr="003223B9" w:rsidRDefault="00C55CB5" w:rsidP="00C55CB5">
            <w:pPr>
              <w:pStyle w:val="ListParagraph"/>
              <w:ind w:left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3E583A66" w14:textId="4863ADCD" w:rsidR="00C55CB5" w:rsidRPr="003223B9" w:rsidRDefault="00EE32A1" w:rsidP="00C55CB5">
            <w:pPr>
              <w:pStyle w:val="ListParagraph"/>
              <w:ind w:left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4 </w:t>
            </w:r>
            <w:r w:rsidR="00C55CB5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– </w:t>
            </w:r>
            <w:r w:rsidR="00C55CB5">
              <w:rPr>
                <w:rFonts w:cstheme="minorHAnsi"/>
                <w:color w:val="000000"/>
                <w:sz w:val="24"/>
                <w:szCs w:val="24"/>
                <w:lang w:val="en-US"/>
              </w:rPr>
              <w:t>5</w:t>
            </w:r>
            <w:r w:rsidR="00C55CB5" w:rsidRPr="003223B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1985" w:type="dxa"/>
          </w:tcPr>
          <w:p w14:paraId="217CB144" w14:textId="77777777" w:rsidR="00C55CB5" w:rsidRDefault="00C55CB5" w:rsidP="00C55CB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47A9452F" w14:textId="77777777" w:rsidR="00C55CB5" w:rsidRPr="003223B9" w:rsidRDefault="00C55CB5" w:rsidP="00C55CB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223B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Happiest Health has conducted a survey (</w:t>
            </w:r>
            <w:r w:rsidRPr="003223B9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Voices of Adolescent</w:t>
            </w:r>
            <w:r w:rsidRPr="003223B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) involving 500+ children in the age group </w:t>
            </w:r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12-18 years</w:t>
            </w:r>
            <w:r w:rsidRPr="003223B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from </w:t>
            </w:r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10-12 leading schools in Bengaluru.</w:t>
            </w:r>
            <w:r w:rsidRPr="003223B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The survey captures the gap between what the adolescents want to communicate to their parents, schools and peers on topics that are most relevant to them.</w:t>
            </w:r>
          </w:p>
          <w:p w14:paraId="26445AF5" w14:textId="58AC9204" w:rsidR="00C55CB5" w:rsidRPr="003223B9" w:rsidRDefault="00C55CB5" w:rsidP="00C55CB5">
            <w:pPr>
              <w:pStyle w:val="ListParagraph"/>
              <w:ind w:left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5BFF1CE" w14:textId="77777777" w:rsidR="00C55CB5" w:rsidRPr="00C55CB5" w:rsidRDefault="00C55CB5" w:rsidP="00C55CB5">
            <w:pPr>
              <w:pStyle w:val="ListParagraph"/>
              <w:spacing w:line="252" w:lineRule="auto"/>
              <w:ind w:left="360"/>
              <w:rPr>
                <w:rStyle w:val="Emphasis"/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</w:p>
          <w:p w14:paraId="1FAC4258" w14:textId="77777777" w:rsidR="00C55CB5" w:rsidRPr="003223B9" w:rsidRDefault="00C55CB5" w:rsidP="00C55CB5">
            <w:pPr>
              <w:pStyle w:val="ListParagraph"/>
              <w:numPr>
                <w:ilvl w:val="0"/>
                <w:numId w:val="36"/>
              </w:numPr>
              <w:spacing w:line="252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223B9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Mrs Sulata Mitra – </w:t>
            </w:r>
            <w:r w:rsidRPr="003223B9">
              <w:rPr>
                <w:rStyle w:val="Emphasis"/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Social Media Influencer &amp; Content Creator</w:t>
            </w:r>
            <w:r w:rsidRPr="003223B9">
              <w:rPr>
                <w:sz w:val="24"/>
                <w:szCs w:val="24"/>
              </w:rPr>
              <w:t xml:space="preserve"> </w:t>
            </w:r>
          </w:p>
          <w:p w14:paraId="2E79E550" w14:textId="77777777" w:rsidR="00C55CB5" w:rsidRPr="003223B9" w:rsidRDefault="00C55CB5" w:rsidP="00C55CB5">
            <w:pPr>
              <w:pStyle w:val="ListParagraph"/>
              <w:numPr>
                <w:ilvl w:val="0"/>
                <w:numId w:val="36"/>
              </w:numPr>
              <w:spacing w:line="252" w:lineRule="auto"/>
              <w:rPr>
                <w:rStyle w:val="Emphasis"/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3223B9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Ms Maryanne Pais</w:t>
            </w:r>
            <w:r w:rsidRPr="003223B9">
              <w:rPr>
                <w:rStyle w:val="Emphasis"/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Emphasis"/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HOD Psychology, </w:t>
            </w:r>
            <w:r w:rsidRPr="003223B9">
              <w:rPr>
                <w:rStyle w:val="Emphasis"/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St Joseph’s College of Commerce</w:t>
            </w:r>
            <w:r>
              <w:rPr>
                <w:rStyle w:val="Emphasis"/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55F0282" w14:textId="4FF2940F" w:rsidR="00C55CB5" w:rsidRPr="003223B9" w:rsidRDefault="00FA1781" w:rsidP="00C55CB5">
            <w:pPr>
              <w:pStyle w:val="ListParagraph"/>
              <w:numPr>
                <w:ilvl w:val="0"/>
                <w:numId w:val="36"/>
              </w:numPr>
              <w:spacing w:line="252" w:lineRule="auto"/>
              <w:rPr>
                <w:rStyle w:val="Emphasis"/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Dr</w:t>
            </w:r>
            <w:r w:rsidR="00C55CB5" w:rsidRPr="003223B9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Akash Ryall</w:t>
            </w:r>
            <w:r w:rsidR="00C55CB5" w:rsidRPr="003223B9">
              <w:rPr>
                <w:rStyle w:val="Emphasis"/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577B95">
              <w:rPr>
                <w:rStyle w:val="Emphasis"/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Director</w:t>
            </w:r>
            <w:r w:rsidR="00C55CB5" w:rsidRPr="003223B9">
              <w:rPr>
                <w:rStyle w:val="Emphasis"/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, Bethany Education Institutions, Bengaluru </w:t>
            </w:r>
          </w:p>
          <w:p w14:paraId="27624013" w14:textId="78F003E6" w:rsidR="00C55CB5" w:rsidRPr="003223B9" w:rsidRDefault="00C55CB5" w:rsidP="00C55CB5">
            <w:pPr>
              <w:pStyle w:val="ListParagraph"/>
              <w:spacing w:before="240"/>
              <w:ind w:left="360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 w:rsidRPr="003223B9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Dr Sharon Rajkumar, </w:t>
            </w:r>
            <w:r w:rsidRPr="003223B9">
              <w:rPr>
                <w:rStyle w:val="Emphasis"/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Vice President and Happiness &amp; Wellness Evangelist</w:t>
            </w:r>
            <w:r w:rsidRPr="003223B9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3223B9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Moderator</w:t>
            </w:r>
          </w:p>
        </w:tc>
      </w:tr>
      <w:tr w:rsidR="00C55CB5" w14:paraId="7905D203" w14:textId="77777777" w:rsidTr="00CE15D0">
        <w:tc>
          <w:tcPr>
            <w:tcW w:w="797" w:type="dxa"/>
          </w:tcPr>
          <w:p w14:paraId="30A91D4B" w14:textId="184620E0" w:rsidR="00C55CB5" w:rsidRDefault="00C55CB5" w:rsidP="00C55CB5">
            <w:pPr>
              <w:spacing w:before="240"/>
              <w:rPr>
                <w:rFonts w:cstheme="minorHAnsi"/>
                <w:bCs/>
                <w:sz w:val="26"/>
                <w:szCs w:val="26"/>
                <w:lang w:val="en-US"/>
              </w:rPr>
            </w:pPr>
          </w:p>
        </w:tc>
        <w:tc>
          <w:tcPr>
            <w:tcW w:w="1892" w:type="dxa"/>
          </w:tcPr>
          <w:p w14:paraId="62D594C5" w14:textId="3487592C" w:rsidR="00C55CB5" w:rsidRPr="003223B9" w:rsidRDefault="00C55CB5" w:rsidP="00C55CB5">
            <w:pPr>
              <w:spacing w:before="240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Vote Of Thanks &amp; Closing Ceremony</w:t>
            </w:r>
          </w:p>
        </w:tc>
        <w:tc>
          <w:tcPr>
            <w:tcW w:w="1984" w:type="dxa"/>
          </w:tcPr>
          <w:p w14:paraId="1D8E2D25" w14:textId="77777777" w:rsidR="00C55CB5" w:rsidRPr="003223B9" w:rsidRDefault="00C55CB5" w:rsidP="00C55CB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36B93131" w14:textId="1BB22DA7" w:rsidR="00C55CB5" w:rsidRPr="003223B9" w:rsidRDefault="00C55CB5" w:rsidP="00C55CB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223B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5 – 5:05 PM</w:t>
            </w:r>
          </w:p>
        </w:tc>
        <w:tc>
          <w:tcPr>
            <w:tcW w:w="1985" w:type="dxa"/>
          </w:tcPr>
          <w:p w14:paraId="79A106A7" w14:textId="77777777" w:rsidR="00C55CB5" w:rsidRPr="003223B9" w:rsidRDefault="00C55CB5" w:rsidP="00C55CB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14:paraId="751FBAC7" w14:textId="77777777" w:rsidR="00C55CB5" w:rsidRPr="00C55CB5" w:rsidRDefault="00C55CB5" w:rsidP="00C55CB5">
            <w:pPr>
              <w:pStyle w:val="ListParagraph"/>
              <w:spacing w:line="252" w:lineRule="auto"/>
              <w:ind w:left="360"/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</w:pPr>
          </w:p>
          <w:p w14:paraId="030EC2C9" w14:textId="60BE0702" w:rsidR="00C55CB5" w:rsidRPr="00DD6A6A" w:rsidRDefault="00C55CB5" w:rsidP="00C55CB5">
            <w:pPr>
              <w:pStyle w:val="ListParagraph"/>
              <w:numPr>
                <w:ilvl w:val="0"/>
                <w:numId w:val="40"/>
              </w:numPr>
              <w:spacing w:line="252" w:lineRule="auto"/>
              <w:rPr>
                <w:rStyle w:val="Emphasis"/>
                <w:rFonts w:cstheme="minorHAnsi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eastAsia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Mr </w:t>
            </w:r>
            <w:r w:rsidRPr="00DD6A6A">
              <w:rPr>
                <w:rStyle w:val="Emphasis"/>
                <w:rFonts w:eastAsia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Ravi Joshi, </w:t>
            </w:r>
            <w:r w:rsidRPr="00DD6A6A">
              <w:rPr>
                <w:rStyle w:val="Emphasis"/>
                <w:i w:val="0"/>
                <w:iCs w:val="0"/>
                <w:sz w:val="24"/>
                <w:szCs w:val="24"/>
              </w:rPr>
              <w:t>Chief Editor (Digital), Happiest Health</w:t>
            </w:r>
          </w:p>
          <w:p w14:paraId="31893D6A" w14:textId="25725041" w:rsidR="00C55CB5" w:rsidRPr="00DD6A6A" w:rsidRDefault="00C55CB5" w:rsidP="00C55CB5">
            <w:pPr>
              <w:spacing w:line="252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55CB5" w14:paraId="0F604211" w14:textId="77777777" w:rsidTr="00CE15D0">
        <w:tc>
          <w:tcPr>
            <w:tcW w:w="797" w:type="dxa"/>
          </w:tcPr>
          <w:p w14:paraId="504771D5" w14:textId="77777777" w:rsidR="00C55CB5" w:rsidRDefault="00C55CB5" w:rsidP="00C55CB5">
            <w:pPr>
              <w:spacing w:before="240"/>
              <w:rPr>
                <w:rFonts w:cstheme="minorHAnsi"/>
                <w:bCs/>
                <w:sz w:val="26"/>
                <w:szCs w:val="26"/>
                <w:lang w:val="en-US"/>
              </w:rPr>
            </w:pPr>
          </w:p>
        </w:tc>
        <w:tc>
          <w:tcPr>
            <w:tcW w:w="1892" w:type="dxa"/>
          </w:tcPr>
          <w:p w14:paraId="5FE6DB48" w14:textId="2736EBDE" w:rsidR="00C55CB5" w:rsidRPr="003223B9" w:rsidRDefault="00C55CB5" w:rsidP="00C55CB5">
            <w:pPr>
              <w:spacing w:before="240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223B9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Networking Tea- Coffee </w:t>
            </w:r>
          </w:p>
        </w:tc>
        <w:tc>
          <w:tcPr>
            <w:tcW w:w="1984" w:type="dxa"/>
          </w:tcPr>
          <w:p w14:paraId="69906DFC" w14:textId="77777777" w:rsidR="00C55CB5" w:rsidRPr="003223B9" w:rsidRDefault="00C55CB5" w:rsidP="00C55CB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3677505E" w14:textId="7266B73C" w:rsidR="00C55CB5" w:rsidRPr="003223B9" w:rsidRDefault="00C55CB5" w:rsidP="00C55CB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223B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5:05 – 5:30 PM</w:t>
            </w:r>
          </w:p>
        </w:tc>
        <w:tc>
          <w:tcPr>
            <w:tcW w:w="1985" w:type="dxa"/>
          </w:tcPr>
          <w:p w14:paraId="1A52FF9E" w14:textId="77777777" w:rsidR="00C55CB5" w:rsidRPr="003223B9" w:rsidRDefault="00C55CB5" w:rsidP="00C55CB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14:paraId="7D24FF3A" w14:textId="77777777" w:rsidR="00C55CB5" w:rsidRPr="003223B9" w:rsidRDefault="00C55CB5" w:rsidP="00C55CB5">
            <w:pPr>
              <w:spacing w:line="252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B76A81F" w14:textId="77777777" w:rsidR="00E11D49" w:rsidRDefault="00E11D49" w:rsidP="00511214">
      <w:pPr>
        <w:spacing w:before="240" w:after="0" w:line="240" w:lineRule="auto"/>
        <w:rPr>
          <w:rFonts w:cstheme="minorHAnsi"/>
          <w:b/>
          <w:bCs/>
          <w:sz w:val="32"/>
          <w:szCs w:val="32"/>
          <w:u w:val="single"/>
          <w:lang w:val="en-US"/>
        </w:rPr>
      </w:pPr>
    </w:p>
    <w:p w14:paraId="4E68E03C" w14:textId="77777777" w:rsidR="00E11D49" w:rsidRDefault="00E11D49" w:rsidP="00511214">
      <w:pPr>
        <w:spacing w:before="240" w:after="0" w:line="240" w:lineRule="auto"/>
        <w:rPr>
          <w:rFonts w:cstheme="minorHAnsi"/>
          <w:b/>
          <w:bCs/>
          <w:sz w:val="32"/>
          <w:szCs w:val="32"/>
          <w:u w:val="single"/>
          <w:lang w:val="en-US"/>
        </w:rPr>
      </w:pPr>
    </w:p>
    <w:p w14:paraId="4CD0443B" w14:textId="77777777" w:rsidR="00E11D49" w:rsidRDefault="00E11D49" w:rsidP="00511214">
      <w:pPr>
        <w:spacing w:before="240" w:after="0" w:line="240" w:lineRule="auto"/>
        <w:rPr>
          <w:rFonts w:cstheme="minorHAnsi"/>
          <w:b/>
          <w:bCs/>
          <w:sz w:val="32"/>
          <w:szCs w:val="32"/>
          <w:u w:val="single"/>
          <w:lang w:val="en-US"/>
        </w:rPr>
      </w:pPr>
    </w:p>
    <w:p w14:paraId="7B31944E" w14:textId="77777777" w:rsidR="009D357B" w:rsidRDefault="009D357B" w:rsidP="00511214">
      <w:pPr>
        <w:spacing w:before="240" w:after="0" w:line="240" w:lineRule="auto"/>
        <w:rPr>
          <w:rFonts w:cstheme="minorHAnsi"/>
          <w:b/>
          <w:bCs/>
          <w:sz w:val="32"/>
          <w:szCs w:val="32"/>
          <w:u w:val="single"/>
          <w:lang w:val="en-US"/>
        </w:rPr>
      </w:pPr>
    </w:p>
    <w:p w14:paraId="07F5E1E6" w14:textId="36E7CD0A" w:rsidR="00DF52B8" w:rsidRDefault="00D06191" w:rsidP="00511214">
      <w:pPr>
        <w:spacing w:before="240" w:after="0" w:line="240" w:lineRule="auto"/>
        <w:rPr>
          <w:rFonts w:cstheme="minorHAnsi"/>
          <w:b/>
          <w:bCs/>
          <w:sz w:val="32"/>
          <w:szCs w:val="32"/>
          <w:u w:val="single"/>
          <w:lang w:val="en-US"/>
        </w:rPr>
      </w:pPr>
      <w:r>
        <w:rPr>
          <w:rFonts w:cstheme="minorHAnsi"/>
          <w:b/>
          <w:bCs/>
          <w:sz w:val="32"/>
          <w:szCs w:val="32"/>
          <w:u w:val="single"/>
          <w:lang w:val="en-US"/>
        </w:rPr>
        <w:br w:type="textWrapping" w:clear="all"/>
      </w:r>
      <w:bookmarkEnd w:id="0"/>
    </w:p>
    <w:sectPr w:rsidR="00DF52B8" w:rsidSect="0052413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6AC1" w14:textId="77777777" w:rsidR="00B57DE9" w:rsidRDefault="00B57DE9" w:rsidP="00D06191">
      <w:pPr>
        <w:spacing w:after="0" w:line="240" w:lineRule="auto"/>
      </w:pPr>
      <w:r>
        <w:separator/>
      </w:r>
    </w:p>
  </w:endnote>
  <w:endnote w:type="continuationSeparator" w:id="0">
    <w:p w14:paraId="3BD2CBD5" w14:textId="77777777" w:rsidR="00B57DE9" w:rsidRDefault="00B57DE9" w:rsidP="00D0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F818" w14:textId="77777777" w:rsidR="00B57DE9" w:rsidRDefault="00B57DE9" w:rsidP="00D06191">
      <w:pPr>
        <w:spacing w:after="0" w:line="240" w:lineRule="auto"/>
      </w:pPr>
      <w:r>
        <w:separator/>
      </w:r>
    </w:p>
  </w:footnote>
  <w:footnote w:type="continuationSeparator" w:id="0">
    <w:p w14:paraId="0A6988F1" w14:textId="77777777" w:rsidR="00B57DE9" w:rsidRDefault="00B57DE9" w:rsidP="00D0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67171" w:themeColor="background2" w:themeShade="80"/>
      </w:rPr>
      <w:id w:val="-546072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8DAD9B" w14:textId="77777777" w:rsidR="00D06191" w:rsidRPr="00E11D49" w:rsidRDefault="00D06191">
        <w:pPr>
          <w:pStyle w:val="Header"/>
          <w:rPr>
            <w:color w:val="767171" w:themeColor="background2" w:themeShade="80"/>
          </w:rPr>
        </w:pPr>
        <w:r w:rsidRPr="00E11D49">
          <w:rPr>
            <w:color w:val="767171" w:themeColor="background2" w:themeShade="80"/>
          </w:rPr>
          <w:fldChar w:fldCharType="begin"/>
        </w:r>
        <w:r w:rsidRPr="00E11D49">
          <w:rPr>
            <w:color w:val="767171" w:themeColor="background2" w:themeShade="80"/>
          </w:rPr>
          <w:instrText xml:space="preserve"> PAGE   \* MERGEFORMAT </w:instrText>
        </w:r>
        <w:r w:rsidRPr="00E11D49">
          <w:rPr>
            <w:color w:val="767171" w:themeColor="background2" w:themeShade="80"/>
          </w:rPr>
          <w:fldChar w:fldCharType="separate"/>
        </w:r>
        <w:r w:rsidRPr="00E11D49">
          <w:rPr>
            <w:noProof/>
            <w:color w:val="767171" w:themeColor="background2" w:themeShade="80"/>
          </w:rPr>
          <w:t>2</w:t>
        </w:r>
        <w:r w:rsidRPr="00E11D49">
          <w:rPr>
            <w:noProof/>
            <w:color w:val="767171" w:themeColor="background2" w:themeShade="80"/>
          </w:rPr>
          <w:fldChar w:fldCharType="end"/>
        </w:r>
        <w:r w:rsidRPr="00E11D49">
          <w:rPr>
            <w:noProof/>
            <w:color w:val="767171" w:themeColor="background2" w:themeShade="80"/>
          </w:rPr>
          <w:t xml:space="preserve">                                                                                                               </w:t>
        </w:r>
        <w:r w:rsidRPr="00E11D49">
          <w:rPr>
            <w:noProof/>
            <w:color w:val="767171" w:themeColor="background2" w:themeShade="80"/>
          </w:rPr>
          <w:drawing>
            <wp:inline distT="0" distB="0" distL="0" distR="0" wp14:anchorId="68E5976C" wp14:editId="7C897707">
              <wp:extent cx="1504109" cy="673175"/>
              <wp:effectExtent l="0" t="0" r="0" b="0"/>
              <wp:docPr id="688790066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88790066" name="Picture 68879006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2393" cy="7171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11D49" w:rsidRPr="00E11D49">
          <w:rPr>
            <w:noProof/>
            <w:color w:val="767171" w:themeColor="background2" w:themeShade="80"/>
          </w:rPr>
          <w:t xml:space="preserve">                                                                             </w:t>
        </w:r>
        <w:r w:rsidR="00E11D49">
          <w:rPr>
            <w:noProof/>
            <w:color w:val="767171" w:themeColor="background2" w:themeShade="80"/>
          </w:rPr>
          <w:t xml:space="preserve">                           </w:t>
        </w:r>
        <w:r w:rsidR="00D011D9">
          <w:rPr>
            <w:noProof/>
            <w:color w:val="767171" w:themeColor="background2" w:themeShade="80"/>
          </w:rPr>
          <w:t>20.09</w:t>
        </w:r>
        <w:r w:rsidR="00E11D49" w:rsidRPr="00E11D49">
          <w:rPr>
            <w:noProof/>
            <w:color w:val="767171" w:themeColor="background2" w:themeShade="80"/>
          </w:rPr>
          <w:t>.23</w:t>
        </w:r>
      </w:p>
    </w:sdtContent>
  </w:sdt>
  <w:p w14:paraId="47C62CD7" w14:textId="77777777" w:rsidR="00D06191" w:rsidRPr="00E11D49" w:rsidRDefault="00D06191">
    <w:pPr>
      <w:pStyle w:val="Header"/>
      <w:rPr>
        <w:color w:val="767171" w:themeColor="background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FDC"/>
    <w:multiLevelType w:val="hybridMultilevel"/>
    <w:tmpl w:val="BF12BED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A762A"/>
    <w:multiLevelType w:val="hybridMultilevel"/>
    <w:tmpl w:val="D3945B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424A9"/>
    <w:multiLevelType w:val="hybridMultilevel"/>
    <w:tmpl w:val="5D74A7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D5A04"/>
    <w:multiLevelType w:val="hybridMultilevel"/>
    <w:tmpl w:val="034E12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F529F"/>
    <w:multiLevelType w:val="hybridMultilevel"/>
    <w:tmpl w:val="91DAE5A2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523C07"/>
    <w:multiLevelType w:val="hybridMultilevel"/>
    <w:tmpl w:val="E49E3E4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DA3477"/>
    <w:multiLevelType w:val="hybridMultilevel"/>
    <w:tmpl w:val="17EAE80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860EE3"/>
    <w:multiLevelType w:val="hybridMultilevel"/>
    <w:tmpl w:val="7E4EDED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7C052A"/>
    <w:multiLevelType w:val="hybridMultilevel"/>
    <w:tmpl w:val="D9D2D0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BA44EB"/>
    <w:multiLevelType w:val="hybridMultilevel"/>
    <w:tmpl w:val="6E80C05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4C3D4D"/>
    <w:multiLevelType w:val="hybridMultilevel"/>
    <w:tmpl w:val="DB70F42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53846"/>
    <w:multiLevelType w:val="hybridMultilevel"/>
    <w:tmpl w:val="1D1AD01C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7309F0"/>
    <w:multiLevelType w:val="hybridMultilevel"/>
    <w:tmpl w:val="BAB663C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D46754"/>
    <w:multiLevelType w:val="hybridMultilevel"/>
    <w:tmpl w:val="B5B6B7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E64567"/>
    <w:multiLevelType w:val="hybridMultilevel"/>
    <w:tmpl w:val="AAEA608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294764"/>
    <w:multiLevelType w:val="hybridMultilevel"/>
    <w:tmpl w:val="1B60A96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2E0FD7"/>
    <w:multiLevelType w:val="hybridMultilevel"/>
    <w:tmpl w:val="8EE8BE5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94CCE"/>
    <w:multiLevelType w:val="hybridMultilevel"/>
    <w:tmpl w:val="8C58AB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D0EBC"/>
    <w:multiLevelType w:val="hybridMultilevel"/>
    <w:tmpl w:val="F462DE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35D8C"/>
    <w:multiLevelType w:val="hybridMultilevel"/>
    <w:tmpl w:val="07D020A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5213D5"/>
    <w:multiLevelType w:val="hybridMultilevel"/>
    <w:tmpl w:val="26841C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9145C"/>
    <w:multiLevelType w:val="hybridMultilevel"/>
    <w:tmpl w:val="026656D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8D77CF"/>
    <w:multiLevelType w:val="hybridMultilevel"/>
    <w:tmpl w:val="0EBA5A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963B9"/>
    <w:multiLevelType w:val="hybridMultilevel"/>
    <w:tmpl w:val="FFF4CA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951DC"/>
    <w:multiLevelType w:val="hybridMultilevel"/>
    <w:tmpl w:val="78B0585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5B6D24"/>
    <w:multiLevelType w:val="hybridMultilevel"/>
    <w:tmpl w:val="9B72F18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9C23F5"/>
    <w:multiLevelType w:val="hybridMultilevel"/>
    <w:tmpl w:val="33966F8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455846"/>
    <w:multiLevelType w:val="hybridMultilevel"/>
    <w:tmpl w:val="7A28B59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8" w15:restartNumberingAfterBreak="0">
    <w:nsid w:val="4DCA7369"/>
    <w:multiLevelType w:val="hybridMultilevel"/>
    <w:tmpl w:val="85FC816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12774B"/>
    <w:multiLevelType w:val="hybridMultilevel"/>
    <w:tmpl w:val="6E44941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3A4C57"/>
    <w:multiLevelType w:val="hybridMultilevel"/>
    <w:tmpl w:val="8B84AC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A71A7"/>
    <w:multiLevelType w:val="hybridMultilevel"/>
    <w:tmpl w:val="ADB0B7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8B5A41"/>
    <w:multiLevelType w:val="hybridMultilevel"/>
    <w:tmpl w:val="8BAE16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F478C"/>
    <w:multiLevelType w:val="hybridMultilevel"/>
    <w:tmpl w:val="C920683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4" w15:restartNumberingAfterBreak="0">
    <w:nsid w:val="685B3F82"/>
    <w:multiLevelType w:val="hybridMultilevel"/>
    <w:tmpl w:val="31D07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0636E"/>
    <w:multiLevelType w:val="hybridMultilevel"/>
    <w:tmpl w:val="8E085A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9E7FEA"/>
    <w:multiLevelType w:val="hybridMultilevel"/>
    <w:tmpl w:val="5CB032F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EA289B"/>
    <w:multiLevelType w:val="hybridMultilevel"/>
    <w:tmpl w:val="4060100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09370E"/>
    <w:multiLevelType w:val="hybridMultilevel"/>
    <w:tmpl w:val="D4D2367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E7364B"/>
    <w:multiLevelType w:val="hybridMultilevel"/>
    <w:tmpl w:val="16DEB9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D15D6"/>
    <w:multiLevelType w:val="hybridMultilevel"/>
    <w:tmpl w:val="5694E19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9695286">
    <w:abstractNumId w:val="30"/>
  </w:num>
  <w:num w:numId="2" w16cid:durableId="162136574">
    <w:abstractNumId w:val="4"/>
  </w:num>
  <w:num w:numId="3" w16cid:durableId="965508540">
    <w:abstractNumId w:val="27"/>
  </w:num>
  <w:num w:numId="4" w16cid:durableId="133915674">
    <w:abstractNumId w:val="33"/>
  </w:num>
  <w:num w:numId="5" w16cid:durableId="1754811379">
    <w:abstractNumId w:val="11"/>
  </w:num>
  <w:num w:numId="6" w16cid:durableId="1759015880">
    <w:abstractNumId w:val="6"/>
  </w:num>
  <w:num w:numId="7" w16cid:durableId="1303071961">
    <w:abstractNumId w:val="0"/>
  </w:num>
  <w:num w:numId="8" w16cid:durableId="1335571464">
    <w:abstractNumId w:val="17"/>
  </w:num>
  <w:num w:numId="9" w16cid:durableId="239680488">
    <w:abstractNumId w:val="34"/>
  </w:num>
  <w:num w:numId="10" w16cid:durableId="1999965545">
    <w:abstractNumId w:val="40"/>
  </w:num>
  <w:num w:numId="11" w16cid:durableId="223414382">
    <w:abstractNumId w:val="8"/>
  </w:num>
  <w:num w:numId="12" w16cid:durableId="1045328906">
    <w:abstractNumId w:val="1"/>
  </w:num>
  <w:num w:numId="13" w16cid:durableId="1366559461">
    <w:abstractNumId w:val="21"/>
  </w:num>
  <w:num w:numId="14" w16cid:durableId="285308502">
    <w:abstractNumId w:val="2"/>
  </w:num>
  <w:num w:numId="15" w16cid:durableId="756370700">
    <w:abstractNumId w:val="7"/>
  </w:num>
  <w:num w:numId="16" w16cid:durableId="1343822520">
    <w:abstractNumId w:val="25"/>
  </w:num>
  <w:num w:numId="17" w16cid:durableId="1443576195">
    <w:abstractNumId w:val="3"/>
  </w:num>
  <w:num w:numId="18" w16cid:durableId="1065762427">
    <w:abstractNumId w:val="23"/>
  </w:num>
  <w:num w:numId="19" w16cid:durableId="1270698307">
    <w:abstractNumId w:val="28"/>
  </w:num>
  <w:num w:numId="20" w16cid:durableId="1951275900">
    <w:abstractNumId w:val="9"/>
  </w:num>
  <w:num w:numId="21" w16cid:durableId="653533455">
    <w:abstractNumId w:val="36"/>
  </w:num>
  <w:num w:numId="22" w16cid:durableId="1490051881">
    <w:abstractNumId w:val="35"/>
  </w:num>
  <w:num w:numId="23" w16cid:durableId="1041245426">
    <w:abstractNumId w:val="13"/>
  </w:num>
  <w:num w:numId="24" w16cid:durableId="1073314064">
    <w:abstractNumId w:val="19"/>
  </w:num>
  <w:num w:numId="25" w16cid:durableId="21370700">
    <w:abstractNumId w:val="32"/>
  </w:num>
  <w:num w:numId="26" w16cid:durableId="1466503192">
    <w:abstractNumId w:val="15"/>
  </w:num>
  <w:num w:numId="27" w16cid:durableId="676006560">
    <w:abstractNumId w:val="22"/>
  </w:num>
  <w:num w:numId="28" w16cid:durableId="1972057460">
    <w:abstractNumId w:val="31"/>
  </w:num>
  <w:num w:numId="29" w16cid:durableId="1111779046">
    <w:abstractNumId w:val="24"/>
  </w:num>
  <w:num w:numId="30" w16cid:durableId="776559942">
    <w:abstractNumId w:val="10"/>
  </w:num>
  <w:num w:numId="31" w16cid:durableId="2073967664">
    <w:abstractNumId w:val="18"/>
  </w:num>
  <w:num w:numId="32" w16cid:durableId="1807509091">
    <w:abstractNumId w:val="20"/>
  </w:num>
  <w:num w:numId="33" w16cid:durableId="56170844">
    <w:abstractNumId w:val="5"/>
  </w:num>
  <w:num w:numId="34" w16cid:durableId="118190408">
    <w:abstractNumId w:val="12"/>
  </w:num>
  <w:num w:numId="35" w16cid:durableId="1163812119">
    <w:abstractNumId w:val="39"/>
  </w:num>
  <w:num w:numId="36" w16cid:durableId="1334843042">
    <w:abstractNumId w:val="38"/>
  </w:num>
  <w:num w:numId="37" w16cid:durableId="538251229">
    <w:abstractNumId w:val="29"/>
  </w:num>
  <w:num w:numId="38" w16cid:durableId="1149325121">
    <w:abstractNumId w:val="6"/>
  </w:num>
  <w:num w:numId="39" w16cid:durableId="857307588">
    <w:abstractNumId w:val="16"/>
  </w:num>
  <w:num w:numId="40" w16cid:durableId="34476213">
    <w:abstractNumId w:val="37"/>
  </w:num>
  <w:num w:numId="41" w16cid:durableId="442766034">
    <w:abstractNumId w:val="26"/>
  </w:num>
  <w:num w:numId="42" w16cid:durableId="2149680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14"/>
    <w:rsid w:val="00003738"/>
    <w:rsid w:val="00022E4F"/>
    <w:rsid w:val="000339DA"/>
    <w:rsid w:val="00040F4D"/>
    <w:rsid w:val="00041ABA"/>
    <w:rsid w:val="00047B35"/>
    <w:rsid w:val="0005291B"/>
    <w:rsid w:val="00070610"/>
    <w:rsid w:val="00072308"/>
    <w:rsid w:val="000772C1"/>
    <w:rsid w:val="00081BD6"/>
    <w:rsid w:val="000A3636"/>
    <w:rsid w:val="000A4349"/>
    <w:rsid w:val="000B3F0C"/>
    <w:rsid w:val="000C2BBD"/>
    <w:rsid w:val="000C2DF1"/>
    <w:rsid w:val="000C6C6D"/>
    <w:rsid w:val="000F3D05"/>
    <w:rsid w:val="000F5140"/>
    <w:rsid w:val="000F6CC0"/>
    <w:rsid w:val="00100483"/>
    <w:rsid w:val="00114238"/>
    <w:rsid w:val="001159FE"/>
    <w:rsid w:val="00116A68"/>
    <w:rsid w:val="00116BA2"/>
    <w:rsid w:val="0012135A"/>
    <w:rsid w:val="00123C2D"/>
    <w:rsid w:val="00124C34"/>
    <w:rsid w:val="001420BD"/>
    <w:rsid w:val="0014518C"/>
    <w:rsid w:val="001523F4"/>
    <w:rsid w:val="00155F79"/>
    <w:rsid w:val="001560D7"/>
    <w:rsid w:val="001612DA"/>
    <w:rsid w:val="00166FC6"/>
    <w:rsid w:val="00167CE2"/>
    <w:rsid w:val="0017059C"/>
    <w:rsid w:val="001711F7"/>
    <w:rsid w:val="001744A7"/>
    <w:rsid w:val="00181A61"/>
    <w:rsid w:val="00181AAF"/>
    <w:rsid w:val="0018261B"/>
    <w:rsid w:val="00185B28"/>
    <w:rsid w:val="001948C1"/>
    <w:rsid w:val="001A236B"/>
    <w:rsid w:val="001A3DFD"/>
    <w:rsid w:val="001A407B"/>
    <w:rsid w:val="001A4263"/>
    <w:rsid w:val="001A7319"/>
    <w:rsid w:val="001B6FF6"/>
    <w:rsid w:val="001C05D4"/>
    <w:rsid w:val="001C0C47"/>
    <w:rsid w:val="001C18CC"/>
    <w:rsid w:val="001F6556"/>
    <w:rsid w:val="0021048E"/>
    <w:rsid w:val="00210F24"/>
    <w:rsid w:val="002203EF"/>
    <w:rsid w:val="0022139F"/>
    <w:rsid w:val="00221500"/>
    <w:rsid w:val="002268EE"/>
    <w:rsid w:val="002467B8"/>
    <w:rsid w:val="00252284"/>
    <w:rsid w:val="00253C94"/>
    <w:rsid w:val="002701D3"/>
    <w:rsid w:val="0027279E"/>
    <w:rsid w:val="002763B1"/>
    <w:rsid w:val="002766BC"/>
    <w:rsid w:val="00281C5B"/>
    <w:rsid w:val="00282242"/>
    <w:rsid w:val="00290385"/>
    <w:rsid w:val="002C616B"/>
    <w:rsid w:val="002C657A"/>
    <w:rsid w:val="002E1E9C"/>
    <w:rsid w:val="002E2D03"/>
    <w:rsid w:val="002E62F3"/>
    <w:rsid w:val="002E6EDE"/>
    <w:rsid w:val="002F0229"/>
    <w:rsid w:val="00305D5E"/>
    <w:rsid w:val="00314233"/>
    <w:rsid w:val="003223B9"/>
    <w:rsid w:val="00323E4E"/>
    <w:rsid w:val="00336021"/>
    <w:rsid w:val="00347F3F"/>
    <w:rsid w:val="0035596F"/>
    <w:rsid w:val="00363899"/>
    <w:rsid w:val="0038241C"/>
    <w:rsid w:val="003835E6"/>
    <w:rsid w:val="0038426A"/>
    <w:rsid w:val="00387806"/>
    <w:rsid w:val="003946DB"/>
    <w:rsid w:val="003A4FAE"/>
    <w:rsid w:val="003B16EF"/>
    <w:rsid w:val="003B48DD"/>
    <w:rsid w:val="003B7660"/>
    <w:rsid w:val="003C1790"/>
    <w:rsid w:val="003D0565"/>
    <w:rsid w:val="003D60D5"/>
    <w:rsid w:val="003E5D28"/>
    <w:rsid w:val="003E6ABE"/>
    <w:rsid w:val="003F2AD8"/>
    <w:rsid w:val="0040001F"/>
    <w:rsid w:val="004017CF"/>
    <w:rsid w:val="0040440B"/>
    <w:rsid w:val="004053EE"/>
    <w:rsid w:val="00425D70"/>
    <w:rsid w:val="00426352"/>
    <w:rsid w:val="0043186C"/>
    <w:rsid w:val="00433B1E"/>
    <w:rsid w:val="0045194A"/>
    <w:rsid w:val="004526C4"/>
    <w:rsid w:val="00452A34"/>
    <w:rsid w:val="00455690"/>
    <w:rsid w:val="004673EB"/>
    <w:rsid w:val="0047124C"/>
    <w:rsid w:val="0047348C"/>
    <w:rsid w:val="00476C8D"/>
    <w:rsid w:val="0048302B"/>
    <w:rsid w:val="004864BE"/>
    <w:rsid w:val="00487E3F"/>
    <w:rsid w:val="004958D3"/>
    <w:rsid w:val="004A3B0E"/>
    <w:rsid w:val="004D7C0D"/>
    <w:rsid w:val="004E15F3"/>
    <w:rsid w:val="004E411A"/>
    <w:rsid w:val="00511214"/>
    <w:rsid w:val="0052413E"/>
    <w:rsid w:val="00524340"/>
    <w:rsid w:val="005561E5"/>
    <w:rsid w:val="00560466"/>
    <w:rsid w:val="005662B4"/>
    <w:rsid w:val="00570CD5"/>
    <w:rsid w:val="00570E08"/>
    <w:rsid w:val="005720F4"/>
    <w:rsid w:val="0057273E"/>
    <w:rsid w:val="005753F5"/>
    <w:rsid w:val="00576B8D"/>
    <w:rsid w:val="0057711F"/>
    <w:rsid w:val="00577B95"/>
    <w:rsid w:val="005A1919"/>
    <w:rsid w:val="005B3903"/>
    <w:rsid w:val="005C214F"/>
    <w:rsid w:val="005C648D"/>
    <w:rsid w:val="005C7F0E"/>
    <w:rsid w:val="005D460E"/>
    <w:rsid w:val="005D739F"/>
    <w:rsid w:val="005E21F8"/>
    <w:rsid w:val="005F237F"/>
    <w:rsid w:val="005F2513"/>
    <w:rsid w:val="005F3B9F"/>
    <w:rsid w:val="0060145F"/>
    <w:rsid w:val="00601524"/>
    <w:rsid w:val="00610C40"/>
    <w:rsid w:val="00611882"/>
    <w:rsid w:val="00626602"/>
    <w:rsid w:val="006314AD"/>
    <w:rsid w:val="0063333A"/>
    <w:rsid w:val="0063536D"/>
    <w:rsid w:val="006455B6"/>
    <w:rsid w:val="00656E2E"/>
    <w:rsid w:val="00663841"/>
    <w:rsid w:val="00665D8E"/>
    <w:rsid w:val="006731F4"/>
    <w:rsid w:val="0067349B"/>
    <w:rsid w:val="006806AD"/>
    <w:rsid w:val="00685626"/>
    <w:rsid w:val="0069325B"/>
    <w:rsid w:val="00696618"/>
    <w:rsid w:val="006A0069"/>
    <w:rsid w:val="006C6A8C"/>
    <w:rsid w:val="006C6F5E"/>
    <w:rsid w:val="006D050F"/>
    <w:rsid w:val="006D6D89"/>
    <w:rsid w:val="006E4124"/>
    <w:rsid w:val="006E713A"/>
    <w:rsid w:val="006F3ABC"/>
    <w:rsid w:val="00701738"/>
    <w:rsid w:val="0071673D"/>
    <w:rsid w:val="0072619B"/>
    <w:rsid w:val="00726C2C"/>
    <w:rsid w:val="00737CAC"/>
    <w:rsid w:val="007425D9"/>
    <w:rsid w:val="007435FC"/>
    <w:rsid w:val="00760B98"/>
    <w:rsid w:val="00761876"/>
    <w:rsid w:val="00764A0D"/>
    <w:rsid w:val="0077131E"/>
    <w:rsid w:val="00774479"/>
    <w:rsid w:val="0077456F"/>
    <w:rsid w:val="0077483A"/>
    <w:rsid w:val="00774EEF"/>
    <w:rsid w:val="00775844"/>
    <w:rsid w:val="007815E2"/>
    <w:rsid w:val="00790028"/>
    <w:rsid w:val="007A03EA"/>
    <w:rsid w:val="007B1CAC"/>
    <w:rsid w:val="007B5A70"/>
    <w:rsid w:val="007C0FA9"/>
    <w:rsid w:val="007C57F6"/>
    <w:rsid w:val="007C7C0B"/>
    <w:rsid w:val="007D4B96"/>
    <w:rsid w:val="007E58BD"/>
    <w:rsid w:val="00805436"/>
    <w:rsid w:val="008055EA"/>
    <w:rsid w:val="008115CC"/>
    <w:rsid w:val="00821C52"/>
    <w:rsid w:val="0082383C"/>
    <w:rsid w:val="00837700"/>
    <w:rsid w:val="008444F3"/>
    <w:rsid w:val="0085010B"/>
    <w:rsid w:val="008577C7"/>
    <w:rsid w:val="00891F3E"/>
    <w:rsid w:val="00892F70"/>
    <w:rsid w:val="008945AA"/>
    <w:rsid w:val="008A3928"/>
    <w:rsid w:val="008A4432"/>
    <w:rsid w:val="008B036A"/>
    <w:rsid w:val="008B1591"/>
    <w:rsid w:val="008C0F8D"/>
    <w:rsid w:val="008C5307"/>
    <w:rsid w:val="008E1328"/>
    <w:rsid w:val="008F2082"/>
    <w:rsid w:val="008F269C"/>
    <w:rsid w:val="008F3191"/>
    <w:rsid w:val="009134BE"/>
    <w:rsid w:val="00922685"/>
    <w:rsid w:val="009375B1"/>
    <w:rsid w:val="00947647"/>
    <w:rsid w:val="009536A3"/>
    <w:rsid w:val="009541E5"/>
    <w:rsid w:val="009623F0"/>
    <w:rsid w:val="00973BFC"/>
    <w:rsid w:val="009751F7"/>
    <w:rsid w:val="00992327"/>
    <w:rsid w:val="009A19DD"/>
    <w:rsid w:val="009C26D8"/>
    <w:rsid w:val="009D357B"/>
    <w:rsid w:val="009D679E"/>
    <w:rsid w:val="009E0251"/>
    <w:rsid w:val="009F674D"/>
    <w:rsid w:val="00A07E31"/>
    <w:rsid w:val="00A1059C"/>
    <w:rsid w:val="00A24434"/>
    <w:rsid w:val="00A31FD8"/>
    <w:rsid w:val="00A40254"/>
    <w:rsid w:val="00A407DF"/>
    <w:rsid w:val="00A42B43"/>
    <w:rsid w:val="00A42F33"/>
    <w:rsid w:val="00A4698C"/>
    <w:rsid w:val="00A5773B"/>
    <w:rsid w:val="00A610BE"/>
    <w:rsid w:val="00A644EC"/>
    <w:rsid w:val="00A66401"/>
    <w:rsid w:val="00A67E3F"/>
    <w:rsid w:val="00A72285"/>
    <w:rsid w:val="00A7418F"/>
    <w:rsid w:val="00A8014E"/>
    <w:rsid w:val="00A87D3B"/>
    <w:rsid w:val="00A93DE5"/>
    <w:rsid w:val="00A9484E"/>
    <w:rsid w:val="00AA3002"/>
    <w:rsid w:val="00AA6005"/>
    <w:rsid w:val="00AB75A7"/>
    <w:rsid w:val="00AC188A"/>
    <w:rsid w:val="00AC18FD"/>
    <w:rsid w:val="00AC43C5"/>
    <w:rsid w:val="00AD0425"/>
    <w:rsid w:val="00AD1698"/>
    <w:rsid w:val="00AD5F1C"/>
    <w:rsid w:val="00AD62B4"/>
    <w:rsid w:val="00AE2BC3"/>
    <w:rsid w:val="00AE5B97"/>
    <w:rsid w:val="00AF0B06"/>
    <w:rsid w:val="00AF1E2B"/>
    <w:rsid w:val="00B03692"/>
    <w:rsid w:val="00B04913"/>
    <w:rsid w:val="00B13917"/>
    <w:rsid w:val="00B14AF0"/>
    <w:rsid w:val="00B25378"/>
    <w:rsid w:val="00B539A8"/>
    <w:rsid w:val="00B57DE9"/>
    <w:rsid w:val="00B628AE"/>
    <w:rsid w:val="00B73F29"/>
    <w:rsid w:val="00B96114"/>
    <w:rsid w:val="00BB28EE"/>
    <w:rsid w:val="00BB3767"/>
    <w:rsid w:val="00BB3930"/>
    <w:rsid w:val="00BB6498"/>
    <w:rsid w:val="00BC3F86"/>
    <w:rsid w:val="00BC7B12"/>
    <w:rsid w:val="00BD1009"/>
    <w:rsid w:val="00BD1B32"/>
    <w:rsid w:val="00BD4DA2"/>
    <w:rsid w:val="00BD5BCA"/>
    <w:rsid w:val="00BD794F"/>
    <w:rsid w:val="00BF179F"/>
    <w:rsid w:val="00BF1D61"/>
    <w:rsid w:val="00BF2141"/>
    <w:rsid w:val="00C057C2"/>
    <w:rsid w:val="00C12947"/>
    <w:rsid w:val="00C15D4A"/>
    <w:rsid w:val="00C24A1D"/>
    <w:rsid w:val="00C2695C"/>
    <w:rsid w:val="00C3365D"/>
    <w:rsid w:val="00C40932"/>
    <w:rsid w:val="00C40B25"/>
    <w:rsid w:val="00C42708"/>
    <w:rsid w:val="00C44620"/>
    <w:rsid w:val="00C447E2"/>
    <w:rsid w:val="00C45934"/>
    <w:rsid w:val="00C46746"/>
    <w:rsid w:val="00C55CB5"/>
    <w:rsid w:val="00C62384"/>
    <w:rsid w:val="00C62835"/>
    <w:rsid w:val="00C63A56"/>
    <w:rsid w:val="00C8049F"/>
    <w:rsid w:val="00C80CD5"/>
    <w:rsid w:val="00CC77BD"/>
    <w:rsid w:val="00CC7AAF"/>
    <w:rsid w:val="00CE0258"/>
    <w:rsid w:val="00CE15D0"/>
    <w:rsid w:val="00CE37AC"/>
    <w:rsid w:val="00CE37D3"/>
    <w:rsid w:val="00CE3AFA"/>
    <w:rsid w:val="00CF1167"/>
    <w:rsid w:val="00CF38DA"/>
    <w:rsid w:val="00CF4DB6"/>
    <w:rsid w:val="00D011D9"/>
    <w:rsid w:val="00D044FC"/>
    <w:rsid w:val="00D05AD7"/>
    <w:rsid w:val="00D06191"/>
    <w:rsid w:val="00D078CD"/>
    <w:rsid w:val="00D30690"/>
    <w:rsid w:val="00D31C7E"/>
    <w:rsid w:val="00D477C3"/>
    <w:rsid w:val="00D52626"/>
    <w:rsid w:val="00D61F53"/>
    <w:rsid w:val="00D66648"/>
    <w:rsid w:val="00D7770E"/>
    <w:rsid w:val="00D8706D"/>
    <w:rsid w:val="00D93AF1"/>
    <w:rsid w:val="00D93E3F"/>
    <w:rsid w:val="00D970C7"/>
    <w:rsid w:val="00DA614F"/>
    <w:rsid w:val="00DB4138"/>
    <w:rsid w:val="00DD037D"/>
    <w:rsid w:val="00DD6A6A"/>
    <w:rsid w:val="00DE0737"/>
    <w:rsid w:val="00DF52B8"/>
    <w:rsid w:val="00DF5363"/>
    <w:rsid w:val="00E01CA7"/>
    <w:rsid w:val="00E07545"/>
    <w:rsid w:val="00E11B3C"/>
    <w:rsid w:val="00E11D49"/>
    <w:rsid w:val="00E14B09"/>
    <w:rsid w:val="00E15332"/>
    <w:rsid w:val="00E15647"/>
    <w:rsid w:val="00E22C77"/>
    <w:rsid w:val="00E44AD7"/>
    <w:rsid w:val="00E542BA"/>
    <w:rsid w:val="00E558D6"/>
    <w:rsid w:val="00E55AAA"/>
    <w:rsid w:val="00E55F7F"/>
    <w:rsid w:val="00E57CCE"/>
    <w:rsid w:val="00E62B04"/>
    <w:rsid w:val="00E6390A"/>
    <w:rsid w:val="00E6508E"/>
    <w:rsid w:val="00E73592"/>
    <w:rsid w:val="00E95973"/>
    <w:rsid w:val="00EA61F3"/>
    <w:rsid w:val="00EA6321"/>
    <w:rsid w:val="00EB3B61"/>
    <w:rsid w:val="00EB411B"/>
    <w:rsid w:val="00EC0686"/>
    <w:rsid w:val="00EC49E8"/>
    <w:rsid w:val="00EE32A1"/>
    <w:rsid w:val="00EE63E7"/>
    <w:rsid w:val="00EE678F"/>
    <w:rsid w:val="00EF651F"/>
    <w:rsid w:val="00EF6740"/>
    <w:rsid w:val="00EF6D44"/>
    <w:rsid w:val="00EF7AFA"/>
    <w:rsid w:val="00EF7F5A"/>
    <w:rsid w:val="00F04663"/>
    <w:rsid w:val="00F36808"/>
    <w:rsid w:val="00F36A2A"/>
    <w:rsid w:val="00F40155"/>
    <w:rsid w:val="00F4108F"/>
    <w:rsid w:val="00F41922"/>
    <w:rsid w:val="00F4443C"/>
    <w:rsid w:val="00F514C8"/>
    <w:rsid w:val="00F531FA"/>
    <w:rsid w:val="00F63148"/>
    <w:rsid w:val="00F85E64"/>
    <w:rsid w:val="00F92953"/>
    <w:rsid w:val="00FA1781"/>
    <w:rsid w:val="00FA28F9"/>
    <w:rsid w:val="00FA6FFF"/>
    <w:rsid w:val="00FB36A0"/>
    <w:rsid w:val="00FB6FE9"/>
    <w:rsid w:val="00FC3278"/>
    <w:rsid w:val="00FC4028"/>
    <w:rsid w:val="00FC53C0"/>
    <w:rsid w:val="00FC65B8"/>
    <w:rsid w:val="00FE1FBA"/>
    <w:rsid w:val="00FF2655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EC9A1"/>
  <w15:docId w15:val="{81D78E6C-03E4-488E-9F3D-1884F36D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21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12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06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91"/>
  </w:style>
  <w:style w:type="paragraph" w:styleId="Footer">
    <w:name w:val="footer"/>
    <w:basedOn w:val="Normal"/>
    <w:link w:val="FooterChar"/>
    <w:uiPriority w:val="99"/>
    <w:unhideWhenUsed/>
    <w:rsid w:val="00D06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91"/>
  </w:style>
  <w:style w:type="paragraph" w:styleId="NormalWeb">
    <w:name w:val="Normal (Web)"/>
    <w:basedOn w:val="Normal"/>
    <w:uiPriority w:val="99"/>
    <w:unhideWhenUsed/>
    <w:rsid w:val="00E1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Divisha Singh</dc:creator>
  <cp:keywords/>
  <dc:description/>
  <cp:lastModifiedBy>Divisha Singh</cp:lastModifiedBy>
  <cp:revision>12</cp:revision>
  <cp:lastPrinted>2023-09-21T22:11:00Z</cp:lastPrinted>
  <dcterms:created xsi:type="dcterms:W3CDTF">2023-09-21T08:06:00Z</dcterms:created>
  <dcterms:modified xsi:type="dcterms:W3CDTF">2023-09-25T10:59:00Z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bc51d3f5-03ef-45bd-9330-da9df16b63ad</vt:lpwstr>
  </property>
</Properties>
</file>